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9CC39" w14:textId="4DDA06A3" w:rsidR="001C260B" w:rsidRDefault="00374583" w:rsidP="001C260B">
      <w:pPr>
        <w:spacing w:after="0" w:line="276" w:lineRule="auto"/>
        <w:jc w:val="center"/>
        <w:rPr>
          <w:rFonts w:ascii="Garamond" w:hAnsi="Garamond" w:cs="Times New Roman"/>
          <w:b/>
          <w:sz w:val="28"/>
          <w:szCs w:val="28"/>
          <w:lang w:val="id-ID"/>
        </w:rPr>
      </w:pPr>
      <w:r w:rsidRPr="002F1AE4">
        <w:rPr>
          <w:rFonts w:ascii="Garamond" w:hAnsi="Garamond" w:cs="Times New Roman"/>
          <w:b/>
          <w:sz w:val="28"/>
          <w:szCs w:val="28"/>
          <w:lang w:val="id-ID"/>
        </w:rPr>
        <w:t>TITLE</w:t>
      </w:r>
    </w:p>
    <w:p w14:paraId="4F0DE3D9" w14:textId="77777777" w:rsidR="007062D8" w:rsidRPr="007062D8" w:rsidRDefault="007062D8" w:rsidP="007062D8">
      <w:pPr>
        <w:spacing w:after="0" w:line="276" w:lineRule="auto"/>
        <w:jc w:val="center"/>
        <w:rPr>
          <w:rFonts w:ascii="Garamond" w:hAnsi="Garamond"/>
          <w:color w:val="000000"/>
          <w:sz w:val="24"/>
          <w:szCs w:val="24"/>
          <w:shd w:val="clear" w:color="auto" w:fill="FFFFFF"/>
        </w:rPr>
      </w:pPr>
      <w:r w:rsidRPr="007062D8">
        <w:rPr>
          <w:rFonts w:ascii="Garamond" w:hAnsi="Garamond"/>
          <w:color w:val="000000"/>
          <w:sz w:val="24"/>
          <w:szCs w:val="24"/>
          <w:shd w:val="clear" w:color="auto" w:fill="FFFFFF"/>
        </w:rPr>
        <w:t xml:space="preserve">Digital Marketing Strategy Analysis in MSMEs: Case Study of El Shop in Tanjung </w:t>
      </w:r>
      <w:proofErr w:type="spellStart"/>
      <w:r w:rsidRPr="007062D8">
        <w:rPr>
          <w:rFonts w:ascii="Garamond" w:hAnsi="Garamond"/>
          <w:color w:val="000000"/>
          <w:sz w:val="24"/>
          <w:szCs w:val="24"/>
          <w:shd w:val="clear" w:color="auto" w:fill="FFFFFF"/>
        </w:rPr>
        <w:t>Priok</w:t>
      </w:r>
      <w:proofErr w:type="spellEnd"/>
    </w:p>
    <w:p w14:paraId="2DD8674A" w14:textId="77777777" w:rsidR="00870E57" w:rsidRPr="007062D8" w:rsidRDefault="00870E57" w:rsidP="001C260B">
      <w:pPr>
        <w:spacing w:after="0" w:line="276" w:lineRule="auto"/>
        <w:jc w:val="center"/>
        <w:rPr>
          <w:rFonts w:ascii="Garamond" w:hAnsi="Garamond"/>
          <w:b/>
          <w:sz w:val="28"/>
          <w:szCs w:val="28"/>
        </w:rPr>
      </w:pPr>
    </w:p>
    <w:p w14:paraId="6E22F288" w14:textId="03346EFC" w:rsidR="00374583" w:rsidRPr="00870E57" w:rsidRDefault="00870E57" w:rsidP="00034C3A">
      <w:pPr>
        <w:spacing w:after="0" w:line="240" w:lineRule="auto"/>
        <w:jc w:val="center"/>
        <w:rPr>
          <w:rFonts w:ascii="Garamond" w:hAnsi="Garamond"/>
          <w:b/>
          <w:bCs/>
          <w:sz w:val="24"/>
          <w:szCs w:val="24"/>
          <w:lang w:val="id-ID"/>
        </w:rPr>
      </w:pPr>
      <w:r w:rsidRPr="00870E57">
        <w:rPr>
          <w:rFonts w:ascii="Garamond" w:hAnsi="Garamond"/>
          <w:b/>
          <w:bCs/>
          <w:sz w:val="24"/>
          <w:szCs w:val="24"/>
          <w:lang w:val="id-ID"/>
        </w:rPr>
        <w:t>AUTHOR’S NAME AND AFFILIATION</w:t>
      </w:r>
      <w:r>
        <w:rPr>
          <w:rFonts w:ascii="Garamond" w:hAnsi="Garamond"/>
          <w:b/>
          <w:bCs/>
          <w:sz w:val="24"/>
          <w:szCs w:val="24"/>
          <w:lang w:val="id-ID"/>
        </w:rPr>
        <w:t>S</w:t>
      </w:r>
    </w:p>
    <w:p w14:paraId="5CFC93CB" w14:textId="04AD6A64" w:rsidR="007062D8" w:rsidRPr="007062D8" w:rsidRDefault="007062D8" w:rsidP="007062D8">
      <w:pPr>
        <w:pStyle w:val="Author"/>
        <w:spacing w:after="0"/>
        <w:ind w:right="2"/>
        <w:jc w:val="center"/>
        <w:rPr>
          <w:rFonts w:ascii="Garamond" w:hAnsi="Garamond"/>
          <w:sz w:val="24"/>
          <w:szCs w:val="24"/>
          <w:lang w:val="id-ID" w:eastAsia="zh-CN"/>
        </w:rPr>
      </w:pPr>
      <w:r w:rsidRPr="007062D8">
        <w:rPr>
          <w:rFonts w:ascii="Garamond" w:hAnsi="Garamond"/>
          <w:sz w:val="24"/>
          <w:szCs w:val="24"/>
          <w:lang w:val="id-ID"/>
        </w:rPr>
        <w:t>Yudisenaa</w:t>
      </w:r>
      <w:r w:rsidRPr="007062D8">
        <w:rPr>
          <w:sz w:val="22"/>
          <w:szCs w:val="22"/>
          <w:vertAlign w:val="superscript"/>
          <w:lang w:val="id-ID"/>
        </w:rPr>
        <w:t>1</w:t>
      </w:r>
      <w:r w:rsidRPr="007062D8">
        <w:rPr>
          <w:rFonts w:ascii="Garamond" w:hAnsi="Garamond"/>
          <w:sz w:val="24"/>
          <w:szCs w:val="24"/>
          <w:lang w:val="id-ID"/>
        </w:rPr>
        <w:t>, Rangga Dalu Aji Toana</w:t>
      </w:r>
      <w:r>
        <w:rPr>
          <w:sz w:val="22"/>
          <w:szCs w:val="22"/>
          <w:vertAlign w:val="superscript"/>
          <w:lang w:val="id-ID"/>
        </w:rPr>
        <w:t>2*</w:t>
      </w:r>
      <w:r w:rsidRPr="007062D8">
        <w:rPr>
          <w:rFonts w:ascii="Garamond" w:hAnsi="Garamond"/>
          <w:sz w:val="24"/>
          <w:szCs w:val="24"/>
          <w:lang w:val="id-ID"/>
        </w:rPr>
        <w:t>, Adjie Sapta</w:t>
      </w:r>
      <w:r>
        <w:rPr>
          <w:sz w:val="22"/>
          <w:szCs w:val="22"/>
          <w:vertAlign w:val="superscript"/>
          <w:lang w:val="id-ID"/>
        </w:rPr>
        <w:t xml:space="preserve">3, </w:t>
      </w:r>
      <w:r>
        <w:rPr>
          <w:rFonts w:ascii="Garamond" w:hAnsi="Garamond"/>
          <w:sz w:val="24"/>
          <w:szCs w:val="24"/>
          <w:lang w:val="id-ID" w:eastAsia="zh-CN"/>
        </w:rPr>
        <w:t>Noviandari Sari Utami</w:t>
      </w:r>
      <w:r>
        <w:rPr>
          <w:sz w:val="22"/>
          <w:szCs w:val="22"/>
          <w:vertAlign w:val="superscript"/>
          <w:lang w:val="id-ID"/>
        </w:rPr>
        <w:t>4</w:t>
      </w:r>
    </w:p>
    <w:p w14:paraId="60BECB27" w14:textId="77777777" w:rsidR="007062D8" w:rsidRPr="00CA6794" w:rsidRDefault="007062D8" w:rsidP="007062D8">
      <w:pPr>
        <w:pStyle w:val="AuthorAffiliation"/>
        <w:jc w:val="center"/>
        <w:rPr>
          <w:rFonts w:ascii="Garamond" w:hAnsi="Garamond"/>
          <w:i/>
          <w:sz w:val="24"/>
          <w:szCs w:val="24"/>
        </w:rPr>
      </w:pPr>
      <w:r w:rsidRPr="00CA6794">
        <w:rPr>
          <w:rFonts w:ascii="Garamond" w:hAnsi="Garamond"/>
          <w:sz w:val="24"/>
          <w:szCs w:val="24"/>
          <w:vertAlign w:val="superscript"/>
        </w:rPr>
        <w:t>a</w:t>
      </w:r>
      <w:r w:rsidRPr="00CA6794">
        <w:rPr>
          <w:rFonts w:ascii="Garamond" w:hAnsi="Garamond"/>
          <w:sz w:val="24"/>
          <w:szCs w:val="24"/>
        </w:rPr>
        <w:t>Institute of Social Sciences and Management STIAMI, Jakarta 10530, Indonesia</w:t>
      </w:r>
    </w:p>
    <w:p w14:paraId="12849367" w14:textId="69508A8B" w:rsidR="007062D8" w:rsidRPr="007062D8" w:rsidRDefault="007062D8" w:rsidP="007062D8">
      <w:pPr>
        <w:pStyle w:val="AuthorAffiliation"/>
        <w:jc w:val="center"/>
        <w:rPr>
          <w:rFonts w:ascii="Garamond" w:hAnsi="Garamond"/>
          <w:i/>
          <w:sz w:val="24"/>
          <w:szCs w:val="24"/>
        </w:rPr>
      </w:pPr>
      <w:r w:rsidRPr="007062D8">
        <w:rPr>
          <w:rFonts w:ascii="Garamond" w:hAnsi="Garamond"/>
          <w:sz w:val="24"/>
          <w:szCs w:val="24"/>
          <w:vertAlign w:val="superscript"/>
        </w:rPr>
        <w:t>1</w:t>
      </w:r>
      <w:r w:rsidRPr="007062D8">
        <w:rPr>
          <w:rFonts w:ascii="Garamond" w:hAnsi="Garamond"/>
          <w:sz w:val="24"/>
          <w:szCs w:val="24"/>
        </w:rPr>
        <w:t xml:space="preserve"> </w:t>
      </w:r>
      <w:hyperlink r:id="rId8" w:history="1">
        <w:r w:rsidRPr="007062D8">
          <w:rPr>
            <w:rStyle w:val="Hyperlink"/>
            <w:rFonts w:ascii="Garamond" w:hAnsi="Garamond"/>
            <w:sz w:val="24"/>
            <w:szCs w:val="24"/>
          </w:rPr>
          <w:t>yudisena1809@gmail.com</w:t>
        </w:r>
      </w:hyperlink>
      <w:r w:rsidRPr="007062D8">
        <w:rPr>
          <w:rFonts w:ascii="Garamond" w:hAnsi="Garamond"/>
          <w:sz w:val="24"/>
          <w:szCs w:val="24"/>
        </w:rPr>
        <w:t xml:space="preserve">*; </w:t>
      </w:r>
      <w:hyperlink r:id="rId9" w:history="1">
        <w:r w:rsidRPr="00AC723B">
          <w:rPr>
            <w:rStyle w:val="Hyperlink"/>
            <w:sz w:val="22"/>
            <w:szCs w:val="22"/>
            <w:vertAlign w:val="superscript"/>
            <w:lang w:val="id-ID"/>
          </w:rPr>
          <w:t>2</w:t>
        </w:r>
        <w:r w:rsidRPr="00AC723B">
          <w:rPr>
            <w:rStyle w:val="Hyperlink"/>
            <w:rFonts w:ascii="Garamond" w:hAnsi="Garamond"/>
            <w:sz w:val="24"/>
            <w:szCs w:val="24"/>
          </w:rPr>
          <w:t>ranggadaluaji@gmail.com</w:t>
        </w:r>
      </w:hyperlink>
      <w:r>
        <w:rPr>
          <w:rFonts w:ascii="Garamond" w:hAnsi="Garamond"/>
          <w:sz w:val="24"/>
          <w:szCs w:val="24"/>
        </w:rPr>
        <w:t xml:space="preserve"> </w:t>
      </w:r>
      <w:r w:rsidRPr="007062D8">
        <w:rPr>
          <w:rFonts w:ascii="Garamond" w:hAnsi="Garamond"/>
          <w:sz w:val="24"/>
          <w:szCs w:val="24"/>
        </w:rPr>
        <w:t xml:space="preserve">; </w:t>
      </w:r>
      <w:hyperlink r:id="rId10" w:history="1">
        <w:r w:rsidRPr="00AC723B">
          <w:rPr>
            <w:rStyle w:val="Hyperlink"/>
            <w:sz w:val="22"/>
            <w:szCs w:val="22"/>
            <w:vertAlign w:val="superscript"/>
            <w:lang w:val="id-ID"/>
          </w:rPr>
          <w:t>3</w:t>
        </w:r>
        <w:r w:rsidRPr="007062D8">
          <w:rPr>
            <w:rStyle w:val="Hyperlink"/>
            <w:rFonts w:ascii="Garamond" w:hAnsi="Garamond"/>
            <w:sz w:val="24"/>
            <w:szCs w:val="24"/>
          </w:rPr>
          <w:t>Adjiesapta@gmail.com</w:t>
        </w:r>
      </w:hyperlink>
      <w:r>
        <w:rPr>
          <w:rFonts w:ascii="Garamond" w:hAnsi="Garamond"/>
          <w:sz w:val="24"/>
          <w:szCs w:val="24"/>
          <w:lang w:val="id-ID"/>
        </w:rPr>
        <w:t xml:space="preserve">; </w:t>
      </w:r>
      <w:hyperlink r:id="rId11" w:history="1">
        <w:r w:rsidRPr="00AC723B">
          <w:rPr>
            <w:rStyle w:val="Hyperlink"/>
            <w:sz w:val="22"/>
            <w:szCs w:val="22"/>
            <w:vertAlign w:val="superscript"/>
          </w:rPr>
          <w:t>4</w:t>
        </w:r>
        <w:r w:rsidRPr="00AC723B">
          <w:rPr>
            <w:rStyle w:val="Hyperlink"/>
            <w:rFonts w:ascii="Garamond" w:hAnsi="Garamond"/>
            <w:sz w:val="24"/>
            <w:szCs w:val="24"/>
          </w:rPr>
          <w:t>andaritami17@gmail.com</w:t>
        </w:r>
      </w:hyperlink>
      <w:r>
        <w:rPr>
          <w:rFonts w:ascii="Garamond" w:hAnsi="Garamond"/>
          <w:sz w:val="24"/>
          <w:szCs w:val="24"/>
        </w:rPr>
        <w:t xml:space="preserve"> </w:t>
      </w:r>
    </w:p>
    <w:p w14:paraId="0317900B" w14:textId="77777777" w:rsidR="007062D8" w:rsidRPr="00CA6794" w:rsidRDefault="007062D8" w:rsidP="007062D8">
      <w:pPr>
        <w:pStyle w:val="AuthorAffiliation"/>
        <w:jc w:val="center"/>
        <w:rPr>
          <w:rFonts w:ascii="Garamond" w:hAnsi="Garamond"/>
          <w:sz w:val="24"/>
          <w:szCs w:val="24"/>
        </w:rPr>
      </w:pPr>
      <w:r w:rsidRPr="00CA6794">
        <w:rPr>
          <w:rFonts w:ascii="Garamond" w:hAnsi="Garamond"/>
          <w:sz w:val="24"/>
          <w:szCs w:val="24"/>
        </w:rPr>
        <w:t>* corresponding author</w:t>
      </w:r>
    </w:p>
    <w:p w14:paraId="7EC3CB02" w14:textId="77777777" w:rsidR="0089274B" w:rsidRPr="007062D8" w:rsidRDefault="0089274B">
      <w:pPr>
        <w:rPr>
          <w:rFonts w:ascii="Garamond" w:hAnsi="Garamond"/>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2"/>
        <w:gridCol w:w="265"/>
        <w:gridCol w:w="1563"/>
        <w:gridCol w:w="994"/>
        <w:gridCol w:w="278"/>
        <w:gridCol w:w="1647"/>
        <w:gridCol w:w="1055"/>
        <w:gridCol w:w="263"/>
        <w:gridCol w:w="265"/>
        <w:gridCol w:w="1604"/>
      </w:tblGrid>
      <w:tr w:rsidR="006E309D" w:rsidRPr="002F1AE4" w14:paraId="52F63CB1" w14:textId="77777777" w:rsidTr="006E309D">
        <w:tc>
          <w:tcPr>
            <w:tcW w:w="1092" w:type="dxa"/>
          </w:tcPr>
          <w:p w14:paraId="385007A9" w14:textId="77777777" w:rsidR="006E309D" w:rsidRPr="002F1AE4" w:rsidRDefault="006E309D">
            <w:pPr>
              <w:rPr>
                <w:rFonts w:ascii="Garamond" w:hAnsi="Garamond"/>
                <w:bCs/>
                <w:iCs/>
              </w:rPr>
            </w:pPr>
            <w:r w:rsidRPr="002F1AE4">
              <w:rPr>
                <w:rFonts w:ascii="Garamond" w:hAnsi="Garamond"/>
                <w:bCs/>
                <w:iCs/>
                <w:color w:val="000000"/>
              </w:rPr>
              <w:t>Submitted</w:t>
            </w:r>
          </w:p>
        </w:tc>
        <w:tc>
          <w:tcPr>
            <w:tcW w:w="265" w:type="dxa"/>
          </w:tcPr>
          <w:p w14:paraId="7142A2A7" w14:textId="77777777" w:rsidR="006E309D" w:rsidRPr="002F1AE4" w:rsidRDefault="006E309D">
            <w:pPr>
              <w:rPr>
                <w:rFonts w:ascii="Garamond" w:hAnsi="Garamond"/>
                <w:bCs/>
                <w:iCs/>
              </w:rPr>
            </w:pPr>
            <w:r w:rsidRPr="002F1AE4">
              <w:rPr>
                <w:rFonts w:ascii="Garamond" w:hAnsi="Garamond"/>
                <w:bCs/>
                <w:iCs/>
              </w:rPr>
              <w:t>:</w:t>
            </w:r>
          </w:p>
        </w:tc>
        <w:tc>
          <w:tcPr>
            <w:tcW w:w="1563" w:type="dxa"/>
          </w:tcPr>
          <w:p w14:paraId="2466CCB7" w14:textId="77777777" w:rsidR="006E309D" w:rsidRPr="002F1AE4" w:rsidRDefault="006E309D">
            <w:pPr>
              <w:rPr>
                <w:rFonts w:ascii="Garamond" w:hAnsi="Garamond"/>
                <w:bCs/>
                <w:iCs/>
                <w:lang w:val="id-ID"/>
              </w:rPr>
            </w:pPr>
          </w:p>
        </w:tc>
        <w:tc>
          <w:tcPr>
            <w:tcW w:w="994" w:type="dxa"/>
          </w:tcPr>
          <w:p w14:paraId="16C85FA0" w14:textId="77777777" w:rsidR="006E309D" w:rsidRPr="002F1AE4" w:rsidRDefault="006E309D">
            <w:pPr>
              <w:rPr>
                <w:rFonts w:ascii="Garamond" w:hAnsi="Garamond"/>
                <w:bCs/>
                <w:iCs/>
              </w:rPr>
            </w:pPr>
            <w:r w:rsidRPr="002F1AE4">
              <w:rPr>
                <w:rFonts w:ascii="Garamond" w:hAnsi="Garamond"/>
                <w:bCs/>
                <w:iCs/>
              </w:rPr>
              <w:t>Revised</w:t>
            </w:r>
          </w:p>
        </w:tc>
        <w:tc>
          <w:tcPr>
            <w:tcW w:w="278" w:type="dxa"/>
          </w:tcPr>
          <w:p w14:paraId="20093A1E" w14:textId="77777777" w:rsidR="006E309D" w:rsidRPr="002F1AE4" w:rsidRDefault="006E309D">
            <w:pPr>
              <w:rPr>
                <w:rFonts w:ascii="Garamond" w:hAnsi="Garamond"/>
                <w:bCs/>
                <w:iCs/>
              </w:rPr>
            </w:pPr>
            <w:r w:rsidRPr="002F1AE4">
              <w:rPr>
                <w:rFonts w:ascii="Garamond" w:hAnsi="Garamond"/>
                <w:bCs/>
                <w:iCs/>
              </w:rPr>
              <w:t>:</w:t>
            </w:r>
          </w:p>
        </w:tc>
        <w:tc>
          <w:tcPr>
            <w:tcW w:w="1647" w:type="dxa"/>
          </w:tcPr>
          <w:p w14:paraId="1D076532" w14:textId="77777777" w:rsidR="006E309D" w:rsidRPr="002F1AE4" w:rsidRDefault="006E309D">
            <w:pPr>
              <w:rPr>
                <w:rFonts w:ascii="Garamond" w:hAnsi="Garamond"/>
                <w:bCs/>
                <w:iCs/>
                <w:lang w:val="id-ID"/>
              </w:rPr>
            </w:pPr>
          </w:p>
        </w:tc>
        <w:tc>
          <w:tcPr>
            <w:tcW w:w="1055" w:type="dxa"/>
          </w:tcPr>
          <w:p w14:paraId="3FC1EFE7" w14:textId="77777777" w:rsidR="006E309D" w:rsidRPr="002F1AE4" w:rsidRDefault="006E309D">
            <w:pPr>
              <w:rPr>
                <w:rFonts w:ascii="Garamond" w:hAnsi="Garamond"/>
                <w:bCs/>
                <w:iCs/>
              </w:rPr>
            </w:pPr>
            <w:r w:rsidRPr="002F1AE4">
              <w:rPr>
                <w:rFonts w:ascii="Garamond" w:hAnsi="Garamond"/>
                <w:bCs/>
                <w:iCs/>
              </w:rPr>
              <w:t>Published</w:t>
            </w:r>
          </w:p>
        </w:tc>
        <w:tc>
          <w:tcPr>
            <w:tcW w:w="263" w:type="dxa"/>
          </w:tcPr>
          <w:p w14:paraId="1E8279B8" w14:textId="77777777" w:rsidR="006E309D" w:rsidRPr="002F1AE4" w:rsidRDefault="006E309D">
            <w:pPr>
              <w:rPr>
                <w:rFonts w:ascii="Garamond" w:hAnsi="Garamond"/>
                <w:bCs/>
                <w:iCs/>
              </w:rPr>
            </w:pPr>
          </w:p>
        </w:tc>
        <w:tc>
          <w:tcPr>
            <w:tcW w:w="265" w:type="dxa"/>
          </w:tcPr>
          <w:p w14:paraId="0E1D485D" w14:textId="07F35EA4" w:rsidR="006E309D" w:rsidRPr="002F1AE4" w:rsidRDefault="006E309D">
            <w:pPr>
              <w:rPr>
                <w:rFonts w:ascii="Garamond" w:hAnsi="Garamond"/>
                <w:bCs/>
                <w:iCs/>
              </w:rPr>
            </w:pPr>
            <w:r w:rsidRPr="002F1AE4">
              <w:rPr>
                <w:rFonts w:ascii="Garamond" w:hAnsi="Garamond"/>
                <w:bCs/>
                <w:iCs/>
              </w:rPr>
              <w:t>:</w:t>
            </w:r>
          </w:p>
        </w:tc>
        <w:tc>
          <w:tcPr>
            <w:tcW w:w="1604" w:type="dxa"/>
          </w:tcPr>
          <w:p w14:paraId="146DCA4A" w14:textId="77777777" w:rsidR="006E309D" w:rsidRPr="002F1AE4" w:rsidRDefault="006E309D">
            <w:pPr>
              <w:rPr>
                <w:rFonts w:ascii="Garamond" w:hAnsi="Garamond"/>
                <w:bCs/>
                <w:iCs/>
                <w:lang w:val="id-ID"/>
              </w:rPr>
            </w:pPr>
          </w:p>
        </w:tc>
      </w:tr>
    </w:tbl>
    <w:p w14:paraId="4B833AE6" w14:textId="77777777" w:rsidR="00582749" w:rsidRPr="002F1AE4" w:rsidRDefault="00582749">
      <w:pPr>
        <w:rPr>
          <w:rFonts w:ascii="Garamond" w:hAnsi="Garamond"/>
          <w:lang w:val="id-ID"/>
        </w:rPr>
      </w:pPr>
    </w:p>
    <w:p w14:paraId="24C1155C" w14:textId="77777777" w:rsidR="00374583" w:rsidRPr="002F1AE4" w:rsidRDefault="00D03C7B" w:rsidP="00B622D1">
      <w:pPr>
        <w:pStyle w:val="Heading1"/>
        <w:tabs>
          <w:tab w:val="left" w:pos="5025"/>
        </w:tabs>
        <w:spacing w:before="0" w:after="120" w:line="276" w:lineRule="auto"/>
        <w:rPr>
          <w:rFonts w:ascii="Garamond" w:hAnsi="Garamond"/>
          <w:b/>
          <w:bCs/>
          <w:color w:val="auto"/>
          <w:sz w:val="24"/>
          <w:szCs w:val="24"/>
          <w:lang w:val="id-ID"/>
        </w:rPr>
      </w:pPr>
      <w:r w:rsidRPr="002F1AE4">
        <w:rPr>
          <w:rFonts w:ascii="Garamond" w:hAnsi="Garamond"/>
          <w:b/>
          <w:bCs/>
          <w:color w:val="auto"/>
          <w:sz w:val="24"/>
          <w:szCs w:val="24"/>
          <w:lang w:val="id-ID"/>
        </w:rPr>
        <w:t>ABSTRACT</w:t>
      </w:r>
    </w:p>
    <w:p w14:paraId="27ACE2CD" w14:textId="77777777" w:rsidR="007062D8" w:rsidRPr="00607F93" w:rsidRDefault="007062D8" w:rsidP="007062D8">
      <w:pPr>
        <w:pStyle w:val="AbstractText"/>
        <w:spacing w:before="240" w:after="240" w:line="240" w:lineRule="auto"/>
      </w:pPr>
      <w:r w:rsidRPr="007062D8">
        <w:rPr>
          <w:rFonts w:ascii="Garamond" w:hAnsi="Garamond"/>
          <w:sz w:val="24"/>
          <w:szCs w:val="24"/>
        </w:rPr>
        <w:t xml:space="preserve">There are many types of marketing activities, one of which is digital marketing. One of the MSMEs that implement digital marketing in selling their products is an MSME in the form of a Coffee Shop or Café. The study aims to determine the constraints of strategy in digital marketing. The research approach used in this study is Qualitative. The study results show that Kedai El has great potential to grow and develop through digital marketing. By implementing the right and consistent strategy, Kedai El has the potential to become one of the most famous coffee shops in Jakarta and become a reference for Indonesian coffee lovers. Although Kedai El has great potential, it may face obstacles in implementing digital marketing strategies, especially in the Tanjung </w:t>
      </w:r>
      <w:proofErr w:type="spellStart"/>
      <w:r w:rsidRPr="007062D8">
        <w:rPr>
          <w:rFonts w:ascii="Garamond" w:hAnsi="Garamond"/>
          <w:sz w:val="24"/>
          <w:szCs w:val="24"/>
        </w:rPr>
        <w:t>Priok</w:t>
      </w:r>
      <w:proofErr w:type="spellEnd"/>
      <w:r w:rsidRPr="007062D8">
        <w:rPr>
          <w:rFonts w:ascii="Garamond" w:hAnsi="Garamond"/>
          <w:sz w:val="24"/>
          <w:szCs w:val="24"/>
        </w:rPr>
        <w:t xml:space="preserve"> area of Jakarta where competition is quite large particularly for pain advertising</w:t>
      </w:r>
      <w:r>
        <w:t xml:space="preserve">. </w:t>
      </w:r>
      <w:r w:rsidRPr="00770151" w:rsidDel="00A311B2">
        <w:t xml:space="preserve"> </w:t>
      </w:r>
    </w:p>
    <w:p w14:paraId="568F7BAF" w14:textId="77777777" w:rsidR="002F1AE4" w:rsidRPr="002F1AE4" w:rsidRDefault="00D03C7B" w:rsidP="00EA4D5E">
      <w:pPr>
        <w:pStyle w:val="Heading1"/>
        <w:spacing w:before="0" w:after="120" w:line="276" w:lineRule="auto"/>
        <w:rPr>
          <w:rFonts w:ascii="Garamond" w:hAnsi="Garamond"/>
          <w:b/>
          <w:bCs/>
          <w:color w:val="auto"/>
          <w:sz w:val="24"/>
          <w:szCs w:val="24"/>
          <w:lang w:val="id-ID"/>
        </w:rPr>
      </w:pPr>
      <w:r w:rsidRPr="002F1AE4">
        <w:rPr>
          <w:rFonts w:ascii="Garamond" w:hAnsi="Garamond"/>
          <w:b/>
          <w:bCs/>
          <w:color w:val="auto"/>
          <w:sz w:val="24"/>
          <w:szCs w:val="24"/>
          <w:lang w:val="id-ID"/>
        </w:rPr>
        <w:t>INTRODUCTION</w:t>
      </w:r>
    </w:p>
    <w:p w14:paraId="573F17A9" w14:textId="77777777" w:rsidR="007062D8" w:rsidRPr="00CA6794" w:rsidRDefault="007062D8" w:rsidP="007062D8">
      <w:pPr>
        <w:pStyle w:val="NormalWeb"/>
        <w:spacing w:before="240" w:beforeAutospacing="0" w:after="240" w:afterAutospacing="0"/>
        <w:ind w:firstLine="357"/>
        <w:jc w:val="both"/>
        <w:rPr>
          <w:rFonts w:ascii="Garamond" w:hAnsi="Garamond"/>
          <w:lang w:val="en-ID"/>
        </w:rPr>
      </w:pPr>
      <w:r w:rsidRPr="00CA6794">
        <w:rPr>
          <w:rFonts w:ascii="Garamond" w:hAnsi="Garamond"/>
          <w:lang w:val="en-ID"/>
        </w:rPr>
        <w:t xml:space="preserve">Digital marketing is an important strategy for MSMEs to increase competitiveness and develop their businesses, especially amidst tight competition. Kedai El in Tanjung </w:t>
      </w:r>
      <w:proofErr w:type="spellStart"/>
      <w:r w:rsidRPr="00CA6794">
        <w:rPr>
          <w:rFonts w:ascii="Garamond" w:hAnsi="Garamond"/>
          <w:lang w:val="en-ID"/>
        </w:rPr>
        <w:t>Priok</w:t>
      </w:r>
      <w:proofErr w:type="spellEnd"/>
      <w:r w:rsidRPr="00CA6794">
        <w:rPr>
          <w:rFonts w:ascii="Garamond" w:hAnsi="Garamond"/>
          <w:lang w:val="en-ID"/>
        </w:rPr>
        <w:t xml:space="preserve">, Jakarta, is one example of an MSME that has successfully utilized digital marketing to reach consumers more widely. By utilizing social media, e-commerce platforms, and delivery services, Kedai El is able to strengthen interactions with customers and expand its market reach. In addition, digital marketing makes it easy to </w:t>
      </w:r>
      <w:proofErr w:type="spellStart"/>
      <w:r w:rsidRPr="00CA6794">
        <w:rPr>
          <w:rFonts w:ascii="Garamond" w:hAnsi="Garamond"/>
          <w:lang w:val="en-ID"/>
        </w:rPr>
        <w:t>analyze</w:t>
      </w:r>
      <w:proofErr w:type="spellEnd"/>
      <w:r w:rsidRPr="00CA6794">
        <w:rPr>
          <w:rFonts w:ascii="Garamond" w:hAnsi="Garamond"/>
          <w:lang w:val="en-ID"/>
        </w:rPr>
        <w:t xml:space="preserve"> consumer data, so that marketing strategies can be optimized according to market needs.</w:t>
      </w:r>
    </w:p>
    <w:p w14:paraId="2A7B8AA2" w14:textId="77777777" w:rsidR="007062D8" w:rsidRPr="00CA6794" w:rsidRDefault="007062D8" w:rsidP="007062D8">
      <w:pPr>
        <w:pStyle w:val="NormalWeb"/>
        <w:ind w:firstLine="360"/>
        <w:jc w:val="both"/>
        <w:rPr>
          <w:rFonts w:ascii="Garamond" w:hAnsi="Garamond"/>
          <w:lang w:val="en-ID"/>
        </w:rPr>
      </w:pPr>
      <w:r w:rsidRPr="00CA6794">
        <w:rPr>
          <w:rFonts w:ascii="Garamond" w:hAnsi="Garamond"/>
          <w:lang w:val="en-ID"/>
        </w:rPr>
        <w:t>Kedai El's sales data for the past three years shows an increase in 2023, although there was a temporary decline in 2024 due to data only covering the months of January to June. This emphasizes the importance of implementing a consistent digital strategy to maintain growth. Through engaging content and effective branding, Kedai El has succeeded in attracting customers and competing in a dynamic market. The implementation of digital marketing not only increases cost efficiency but also provides opportunities for MSMEs to build stronger customer relationships and achieve long-term success.</w:t>
      </w:r>
    </w:p>
    <w:p w14:paraId="22AE4A7D" w14:textId="42908C17" w:rsidR="00012409" w:rsidRPr="00F30679" w:rsidRDefault="00D03C7B" w:rsidP="002F1AE4">
      <w:pPr>
        <w:rPr>
          <w:rFonts w:ascii="Garamond" w:hAnsi="Garamond"/>
          <w:b/>
          <w:bCs/>
          <w:sz w:val="24"/>
          <w:szCs w:val="24"/>
        </w:rPr>
      </w:pPr>
      <w:r w:rsidRPr="002F1AE4">
        <w:rPr>
          <w:rFonts w:ascii="Garamond" w:hAnsi="Garamond"/>
          <w:sz w:val="24"/>
          <w:szCs w:val="24"/>
          <w:lang w:val="id-ID"/>
        </w:rPr>
        <w:t xml:space="preserve"> </w:t>
      </w:r>
      <w:r w:rsidRPr="002F1AE4">
        <w:rPr>
          <w:rFonts w:ascii="Garamond" w:hAnsi="Garamond"/>
          <w:b/>
          <w:bCs/>
          <w:sz w:val="24"/>
          <w:szCs w:val="24"/>
          <w:lang w:val="id-ID"/>
        </w:rPr>
        <w:t>METHOD</w:t>
      </w:r>
    </w:p>
    <w:p w14:paraId="68B66327" w14:textId="77777777" w:rsidR="007062D8" w:rsidRPr="00CA6794" w:rsidRDefault="007062D8" w:rsidP="007062D8">
      <w:pPr>
        <w:pStyle w:val="BodyText"/>
        <w:rPr>
          <w:rFonts w:ascii="Garamond" w:hAnsi="Garamond"/>
          <w:sz w:val="24"/>
          <w:szCs w:val="24"/>
          <w:lang w:val="en-ID"/>
        </w:rPr>
      </w:pPr>
      <w:r w:rsidRPr="00CA6794">
        <w:rPr>
          <w:rFonts w:ascii="Garamond" w:hAnsi="Garamond"/>
          <w:sz w:val="24"/>
          <w:szCs w:val="24"/>
          <w:lang w:val="en-ID"/>
        </w:rPr>
        <w:t xml:space="preserve">This research was conducted in January-February with the research location at Kedai El, Tanjung </w:t>
      </w:r>
      <w:proofErr w:type="spellStart"/>
      <w:r w:rsidRPr="00CA6794">
        <w:rPr>
          <w:rFonts w:ascii="Garamond" w:hAnsi="Garamond"/>
          <w:sz w:val="24"/>
          <w:szCs w:val="24"/>
          <w:lang w:val="en-ID"/>
        </w:rPr>
        <w:t>Priok</w:t>
      </w:r>
      <w:proofErr w:type="spellEnd"/>
      <w:r w:rsidRPr="00CA6794">
        <w:rPr>
          <w:rFonts w:ascii="Garamond" w:hAnsi="Garamond"/>
          <w:sz w:val="24"/>
          <w:szCs w:val="24"/>
          <w:lang w:val="en-ID"/>
        </w:rPr>
        <w:t xml:space="preserve">, North Jakarta. The informants in this study consisted of Kedai El employees, Kedai El customers, and lecturers/academics from the Institute of Social Sciences and Management STIAMI. The method used in this study is a qualitative method, known as a qualitative descriptive method. This method aims to describe and </w:t>
      </w:r>
      <w:proofErr w:type="spellStart"/>
      <w:r w:rsidRPr="00CA6794">
        <w:rPr>
          <w:rFonts w:ascii="Garamond" w:hAnsi="Garamond"/>
          <w:sz w:val="24"/>
          <w:szCs w:val="24"/>
          <w:lang w:val="en-ID"/>
        </w:rPr>
        <w:t>analyze</w:t>
      </w:r>
      <w:proofErr w:type="spellEnd"/>
      <w:r w:rsidRPr="00CA6794">
        <w:rPr>
          <w:rFonts w:ascii="Garamond" w:hAnsi="Garamond"/>
          <w:sz w:val="24"/>
          <w:szCs w:val="24"/>
          <w:lang w:val="en-ID"/>
        </w:rPr>
        <w:t xml:space="preserve"> social phenomena based on data obtained from </w:t>
      </w:r>
      <w:r w:rsidRPr="00CA6794">
        <w:rPr>
          <w:rFonts w:ascii="Garamond" w:hAnsi="Garamond"/>
          <w:sz w:val="24"/>
          <w:szCs w:val="24"/>
          <w:lang w:val="en-ID"/>
        </w:rPr>
        <w:lastRenderedPageBreak/>
        <w:t>interviews, observations, and documentation, so that it can provide a deep understanding of the topic being studied.</w:t>
      </w:r>
    </w:p>
    <w:p w14:paraId="3806B69B" w14:textId="77777777" w:rsidR="007062D8" w:rsidRPr="00CA6794" w:rsidRDefault="007062D8" w:rsidP="007062D8">
      <w:pPr>
        <w:pStyle w:val="BodyText"/>
        <w:rPr>
          <w:rFonts w:ascii="Garamond" w:hAnsi="Garamond"/>
          <w:sz w:val="24"/>
          <w:szCs w:val="24"/>
          <w:lang w:val="en-ID"/>
        </w:rPr>
      </w:pPr>
      <w:r w:rsidRPr="00CA6794">
        <w:rPr>
          <w:rFonts w:ascii="Garamond" w:hAnsi="Garamond"/>
          <w:sz w:val="24"/>
          <w:szCs w:val="24"/>
          <w:lang w:val="en-ID"/>
        </w:rPr>
        <w:t xml:space="preserve">Meanwhile, the type of research used is qualitative research, which is research that aims to understand social phenomena in depth through exploration of the perspectives, experiences, and </w:t>
      </w:r>
      <w:proofErr w:type="spellStart"/>
      <w:r w:rsidRPr="00CA6794">
        <w:rPr>
          <w:rFonts w:ascii="Garamond" w:hAnsi="Garamond"/>
          <w:sz w:val="24"/>
          <w:szCs w:val="24"/>
          <w:lang w:val="en-ID"/>
        </w:rPr>
        <w:t>behavior</w:t>
      </w:r>
      <w:proofErr w:type="spellEnd"/>
      <w:r w:rsidRPr="00CA6794">
        <w:rPr>
          <w:rFonts w:ascii="Garamond" w:hAnsi="Garamond"/>
          <w:sz w:val="24"/>
          <w:szCs w:val="24"/>
          <w:lang w:val="en-ID"/>
        </w:rPr>
        <w:t xml:space="preserve"> of research subjects. Data collection techniques used in this study include observation, interviews, and documentation. The data analysis techniques applied follow the Miles and Huberman data analysis model, which includes the stages of collecting data, reducing data, presenting data, and drawing conclusions or verifying to ensure the accuracy of the findings.</w:t>
      </w:r>
    </w:p>
    <w:p w14:paraId="6F7C0E93" w14:textId="1ED516BE" w:rsidR="002F1AE4" w:rsidRPr="002F1AE4" w:rsidRDefault="002F1AE4" w:rsidP="00D03C7B">
      <w:pPr>
        <w:pStyle w:val="Heading1"/>
        <w:spacing w:before="0" w:line="276" w:lineRule="auto"/>
        <w:rPr>
          <w:rFonts w:ascii="Garamond" w:hAnsi="Garamond"/>
          <w:b/>
          <w:bCs/>
          <w:color w:val="auto"/>
          <w:sz w:val="24"/>
          <w:szCs w:val="24"/>
          <w:lang w:val="id-ID"/>
        </w:rPr>
      </w:pPr>
      <w:r w:rsidRPr="002F1AE4">
        <w:rPr>
          <w:rFonts w:ascii="Garamond" w:hAnsi="Garamond"/>
          <w:b/>
          <w:bCs/>
          <w:color w:val="auto"/>
          <w:sz w:val="24"/>
          <w:szCs w:val="24"/>
          <w:lang w:val="id-ID"/>
        </w:rPr>
        <w:t>RESULT</w:t>
      </w:r>
      <w:r w:rsidR="00F30679">
        <w:rPr>
          <w:rFonts w:ascii="Garamond" w:hAnsi="Garamond"/>
          <w:b/>
          <w:bCs/>
          <w:color w:val="auto"/>
          <w:sz w:val="24"/>
          <w:szCs w:val="24"/>
        </w:rPr>
        <w:t>S</w:t>
      </w:r>
      <w:r w:rsidRPr="002F1AE4">
        <w:rPr>
          <w:rFonts w:ascii="Garamond" w:hAnsi="Garamond"/>
          <w:b/>
          <w:bCs/>
          <w:color w:val="auto"/>
          <w:sz w:val="24"/>
          <w:szCs w:val="24"/>
          <w:lang w:val="id-ID"/>
        </w:rPr>
        <w:t xml:space="preserve"> AND DISCUSSION</w:t>
      </w:r>
    </w:p>
    <w:p w14:paraId="091AB131" w14:textId="77777777" w:rsidR="007062D8" w:rsidRPr="00CA6794" w:rsidRDefault="007062D8" w:rsidP="00830CEB">
      <w:pPr>
        <w:pStyle w:val="BodyText"/>
        <w:tabs>
          <w:tab w:val="clear" w:pos="288"/>
        </w:tabs>
        <w:ind w:firstLine="0"/>
        <w:rPr>
          <w:rFonts w:ascii="Garamond" w:hAnsi="Garamond"/>
          <w:b/>
          <w:sz w:val="24"/>
          <w:szCs w:val="24"/>
        </w:rPr>
      </w:pPr>
      <w:r w:rsidRPr="00CA6794">
        <w:rPr>
          <w:rFonts w:ascii="Garamond" w:hAnsi="Garamond"/>
          <w:b/>
          <w:sz w:val="24"/>
          <w:szCs w:val="24"/>
        </w:rPr>
        <w:t>Results</w:t>
      </w:r>
    </w:p>
    <w:p w14:paraId="600C5727" w14:textId="77777777" w:rsidR="007062D8" w:rsidRPr="00CA6794" w:rsidRDefault="007062D8" w:rsidP="007062D8">
      <w:pPr>
        <w:pStyle w:val="BodyText"/>
        <w:tabs>
          <w:tab w:val="clear" w:pos="288"/>
        </w:tabs>
        <w:ind w:left="270" w:firstLine="270"/>
        <w:rPr>
          <w:rFonts w:ascii="Garamond" w:hAnsi="Garamond"/>
          <w:sz w:val="24"/>
          <w:szCs w:val="24"/>
        </w:rPr>
      </w:pPr>
      <w:r w:rsidRPr="00CA6794">
        <w:rPr>
          <w:rFonts w:ascii="Garamond" w:hAnsi="Garamond"/>
          <w:sz w:val="24"/>
          <w:szCs w:val="24"/>
        </w:rPr>
        <w:t xml:space="preserve">From the results of the research conducted by the author both through direct interviews, observing the situation and facts obtained and observations to find out about the Analysis of Digital Marketing Strategy in UMKM: Case Study of Kedai El in Tanjung </w:t>
      </w:r>
      <w:proofErr w:type="spellStart"/>
      <w:r w:rsidRPr="00CA6794">
        <w:rPr>
          <w:rFonts w:ascii="Garamond" w:hAnsi="Garamond"/>
          <w:sz w:val="24"/>
          <w:szCs w:val="24"/>
        </w:rPr>
        <w:t>Priok</w:t>
      </w:r>
      <w:proofErr w:type="spellEnd"/>
      <w:r w:rsidRPr="00CA6794">
        <w:rPr>
          <w:rFonts w:ascii="Garamond" w:hAnsi="Garamond"/>
          <w:sz w:val="24"/>
          <w:szCs w:val="24"/>
        </w:rPr>
        <w:t>, North Jakarta. The research was used descriptively, the author presents the results of the interview as follows:</w:t>
      </w:r>
    </w:p>
    <w:p w14:paraId="54784F67"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Table 4.1</w:t>
      </w:r>
    </w:p>
    <w:p w14:paraId="268B1343"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Interview Results</w:t>
      </w:r>
    </w:p>
    <w:tbl>
      <w:tblPr>
        <w:tblStyle w:val="TableGrid"/>
        <w:tblW w:w="0" w:type="auto"/>
        <w:tblInd w:w="270" w:type="dxa"/>
        <w:tblLook w:val="04A0" w:firstRow="1" w:lastRow="0" w:firstColumn="1" w:lastColumn="0" w:noHBand="0" w:noVBand="1"/>
      </w:tblPr>
      <w:tblGrid>
        <w:gridCol w:w="2731"/>
        <w:gridCol w:w="3060"/>
        <w:gridCol w:w="2912"/>
      </w:tblGrid>
      <w:tr w:rsidR="007062D8" w:rsidRPr="00CA6794" w14:paraId="4F6D14F0" w14:textId="77777777" w:rsidTr="00D15826">
        <w:tc>
          <w:tcPr>
            <w:tcW w:w="8703" w:type="dxa"/>
            <w:gridSpan w:val="3"/>
          </w:tcPr>
          <w:p w14:paraId="406EB9F2" w14:textId="77777777" w:rsidR="007062D8" w:rsidRPr="00CA6794" w:rsidRDefault="007062D8" w:rsidP="00D15826">
            <w:pPr>
              <w:pStyle w:val="BodyText"/>
              <w:tabs>
                <w:tab w:val="left" w:pos="3014"/>
              </w:tabs>
              <w:spacing w:after="0" w:line="360" w:lineRule="auto"/>
              <w:rPr>
                <w:rFonts w:ascii="Garamond" w:hAnsi="Garamond"/>
                <w:sz w:val="24"/>
                <w:szCs w:val="24"/>
              </w:rPr>
            </w:pPr>
            <w:r w:rsidRPr="00CA6794">
              <w:rPr>
                <w:rFonts w:ascii="Garamond" w:hAnsi="Garamond"/>
                <w:sz w:val="24"/>
                <w:szCs w:val="24"/>
              </w:rPr>
              <w:t>Question No. 1</w:t>
            </w:r>
          </w:p>
          <w:p w14:paraId="72E05320" w14:textId="77777777" w:rsidR="007062D8" w:rsidRPr="00CA6794" w:rsidRDefault="007062D8" w:rsidP="00D15826">
            <w:pPr>
              <w:pStyle w:val="BodyText"/>
              <w:tabs>
                <w:tab w:val="left" w:pos="3014"/>
              </w:tabs>
              <w:spacing w:after="0" w:line="360" w:lineRule="auto"/>
              <w:rPr>
                <w:rFonts w:ascii="Garamond" w:hAnsi="Garamond"/>
                <w:sz w:val="24"/>
                <w:szCs w:val="24"/>
              </w:rPr>
            </w:pPr>
            <w:r w:rsidRPr="00CA6794">
              <w:rPr>
                <w:rFonts w:ascii="Garamond" w:hAnsi="Garamond"/>
                <w:sz w:val="24"/>
                <w:szCs w:val="24"/>
              </w:rPr>
              <w:t>El Shop Employee Informant: Anita and Dani</w:t>
            </w:r>
          </w:p>
          <w:p w14:paraId="22E1E724" w14:textId="77777777" w:rsidR="007062D8" w:rsidRPr="00CA6794" w:rsidRDefault="007062D8" w:rsidP="00D15826">
            <w:pPr>
              <w:pStyle w:val="BodyText"/>
              <w:tabs>
                <w:tab w:val="left" w:pos="3014"/>
              </w:tabs>
              <w:spacing w:after="0" w:line="360" w:lineRule="auto"/>
              <w:rPr>
                <w:rFonts w:ascii="Garamond" w:hAnsi="Garamond"/>
                <w:sz w:val="24"/>
                <w:szCs w:val="24"/>
              </w:rPr>
            </w:pPr>
            <w:r w:rsidRPr="00CA6794">
              <w:rPr>
                <w:rFonts w:ascii="Garamond" w:hAnsi="Garamond"/>
                <w:sz w:val="24"/>
                <w:szCs w:val="24"/>
              </w:rPr>
              <w:t>What coffee menu is most often ordered by customers at Kedai El?</w:t>
            </w:r>
          </w:p>
        </w:tc>
      </w:tr>
      <w:tr w:rsidR="007062D8" w:rsidRPr="00CA6794" w14:paraId="5F45853C" w14:textId="77777777" w:rsidTr="00D15826">
        <w:tc>
          <w:tcPr>
            <w:tcW w:w="2731" w:type="dxa"/>
          </w:tcPr>
          <w:p w14:paraId="26C91242"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No Informant</w:t>
            </w:r>
          </w:p>
        </w:tc>
        <w:tc>
          <w:tcPr>
            <w:tcW w:w="3060" w:type="dxa"/>
          </w:tcPr>
          <w:p w14:paraId="0ACE2401"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Answer</w:t>
            </w:r>
          </w:p>
        </w:tc>
        <w:tc>
          <w:tcPr>
            <w:tcW w:w="2912" w:type="dxa"/>
          </w:tcPr>
          <w:p w14:paraId="2147EC6B"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Verbatim Analysis</w:t>
            </w:r>
          </w:p>
        </w:tc>
      </w:tr>
      <w:tr w:rsidR="007062D8" w:rsidRPr="00CA6794" w14:paraId="5F2811D3" w14:textId="77777777" w:rsidTr="00D15826">
        <w:tc>
          <w:tcPr>
            <w:tcW w:w="2731" w:type="dxa"/>
          </w:tcPr>
          <w:p w14:paraId="091529C3" w14:textId="77777777" w:rsidR="007062D8" w:rsidRPr="00CA6794" w:rsidRDefault="007062D8" w:rsidP="007062D8">
            <w:pPr>
              <w:pStyle w:val="BodyText"/>
              <w:numPr>
                <w:ilvl w:val="0"/>
                <w:numId w:val="30"/>
              </w:numPr>
              <w:ind w:left="360"/>
              <w:jc w:val="left"/>
              <w:rPr>
                <w:rFonts w:ascii="Garamond" w:hAnsi="Garamond"/>
                <w:sz w:val="24"/>
                <w:szCs w:val="24"/>
              </w:rPr>
            </w:pPr>
            <w:r w:rsidRPr="00CA6794">
              <w:rPr>
                <w:rFonts w:ascii="Garamond" w:hAnsi="Garamond"/>
                <w:sz w:val="24"/>
                <w:szCs w:val="24"/>
              </w:rPr>
              <w:t>Anita</w:t>
            </w:r>
          </w:p>
        </w:tc>
        <w:tc>
          <w:tcPr>
            <w:tcW w:w="3060" w:type="dxa"/>
          </w:tcPr>
          <w:p w14:paraId="0BEFE4F3"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Customers most often order cappuccino. They like the balance of flavors between espresso and milk that we serve.</w:t>
            </w:r>
          </w:p>
        </w:tc>
        <w:tc>
          <w:tcPr>
            <w:tcW w:w="2912" w:type="dxa"/>
          </w:tcPr>
          <w:p w14:paraId="0D2F0038"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Love the balance of flavors between the espresso and the milk served.</w:t>
            </w:r>
          </w:p>
        </w:tc>
      </w:tr>
      <w:tr w:rsidR="007062D8" w:rsidRPr="00CA6794" w14:paraId="72A1F19F" w14:textId="77777777" w:rsidTr="00D15826">
        <w:tc>
          <w:tcPr>
            <w:tcW w:w="2731" w:type="dxa"/>
          </w:tcPr>
          <w:p w14:paraId="1F40AF4F" w14:textId="77777777" w:rsidR="007062D8" w:rsidRPr="00CA6794" w:rsidRDefault="007062D8" w:rsidP="007062D8">
            <w:pPr>
              <w:pStyle w:val="BodyText"/>
              <w:numPr>
                <w:ilvl w:val="0"/>
                <w:numId w:val="30"/>
              </w:numPr>
              <w:ind w:left="360"/>
              <w:jc w:val="left"/>
              <w:rPr>
                <w:rFonts w:ascii="Garamond" w:hAnsi="Garamond"/>
                <w:sz w:val="24"/>
                <w:szCs w:val="24"/>
              </w:rPr>
            </w:pPr>
            <w:r w:rsidRPr="00CA6794">
              <w:rPr>
                <w:rFonts w:ascii="Garamond" w:hAnsi="Garamond"/>
                <w:sz w:val="24"/>
                <w:szCs w:val="24"/>
              </w:rPr>
              <w:t>Dani</w:t>
            </w:r>
          </w:p>
        </w:tc>
        <w:tc>
          <w:tcPr>
            <w:tcW w:w="3060" w:type="dxa"/>
          </w:tcPr>
          <w:p w14:paraId="0F923382"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The most frequently ordered menu is Americano, especially by customers who need caffeine with a strong taste.</w:t>
            </w:r>
          </w:p>
        </w:tc>
        <w:tc>
          <w:tcPr>
            <w:tcW w:w="2912" w:type="dxa"/>
          </w:tcPr>
          <w:p w14:paraId="76CEB27A"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Customers are looking for drinks with high caffeine content and strong flavors.</w:t>
            </w:r>
          </w:p>
        </w:tc>
      </w:tr>
      <w:tr w:rsidR="007062D8" w:rsidRPr="00CA6794" w14:paraId="4BB8CF58" w14:textId="77777777" w:rsidTr="00D15826">
        <w:tc>
          <w:tcPr>
            <w:tcW w:w="8703" w:type="dxa"/>
            <w:gridSpan w:val="3"/>
          </w:tcPr>
          <w:p w14:paraId="49BF51FA"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Conclusion: Kedai El has succeeded in attracting customers with a variety of coffee taste preferences, from those looking for a balance between espresso and milk in a cappuccino, to the caffeine intensity of an Americano, to the smooth and creamy pleasure of a latte.</w:t>
            </w:r>
          </w:p>
        </w:tc>
      </w:tr>
    </w:tbl>
    <w:p w14:paraId="0BF72F8D" w14:textId="77777777" w:rsidR="007062D8" w:rsidRPr="00CA6794" w:rsidRDefault="007062D8" w:rsidP="007062D8">
      <w:pPr>
        <w:pStyle w:val="BodyText"/>
        <w:spacing w:after="0"/>
        <w:ind w:left="270" w:firstLine="0"/>
        <w:jc w:val="center"/>
        <w:rPr>
          <w:rFonts w:ascii="Garamond" w:hAnsi="Garamond"/>
          <w:sz w:val="24"/>
          <w:szCs w:val="24"/>
        </w:rPr>
      </w:pPr>
    </w:p>
    <w:p w14:paraId="24E7D9C4"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Table 4.2</w:t>
      </w:r>
    </w:p>
    <w:p w14:paraId="6D99E7C0"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Interview Results</w:t>
      </w:r>
    </w:p>
    <w:tbl>
      <w:tblPr>
        <w:tblStyle w:val="TableGrid"/>
        <w:tblW w:w="0" w:type="auto"/>
        <w:tblInd w:w="270" w:type="dxa"/>
        <w:tblLook w:val="04A0" w:firstRow="1" w:lastRow="0" w:firstColumn="1" w:lastColumn="0" w:noHBand="0" w:noVBand="1"/>
      </w:tblPr>
      <w:tblGrid>
        <w:gridCol w:w="2731"/>
        <w:gridCol w:w="3060"/>
        <w:gridCol w:w="2912"/>
      </w:tblGrid>
      <w:tr w:rsidR="007062D8" w:rsidRPr="00CA6794" w14:paraId="18D8B704" w14:textId="77777777" w:rsidTr="00D15826">
        <w:tc>
          <w:tcPr>
            <w:tcW w:w="8703" w:type="dxa"/>
            <w:gridSpan w:val="3"/>
          </w:tcPr>
          <w:p w14:paraId="445CAFC1" w14:textId="77777777" w:rsidR="007062D8" w:rsidRPr="00CA6794" w:rsidRDefault="007062D8" w:rsidP="00D15826">
            <w:pPr>
              <w:pStyle w:val="BodyText"/>
              <w:tabs>
                <w:tab w:val="left" w:pos="3014"/>
              </w:tabs>
              <w:spacing w:after="0" w:line="360" w:lineRule="auto"/>
              <w:rPr>
                <w:rFonts w:ascii="Garamond" w:hAnsi="Garamond"/>
                <w:sz w:val="24"/>
                <w:szCs w:val="24"/>
              </w:rPr>
            </w:pPr>
            <w:r w:rsidRPr="00CA6794">
              <w:rPr>
                <w:rFonts w:ascii="Garamond" w:hAnsi="Garamond"/>
                <w:sz w:val="24"/>
                <w:szCs w:val="24"/>
              </w:rPr>
              <w:t>Question No. 2</w:t>
            </w:r>
          </w:p>
          <w:p w14:paraId="32CF5475" w14:textId="77777777" w:rsidR="007062D8" w:rsidRPr="00CA6794" w:rsidRDefault="007062D8" w:rsidP="00D15826">
            <w:pPr>
              <w:pStyle w:val="BodyText"/>
              <w:tabs>
                <w:tab w:val="left" w:pos="3014"/>
              </w:tabs>
              <w:spacing w:after="0" w:line="360" w:lineRule="auto"/>
              <w:rPr>
                <w:rFonts w:ascii="Garamond" w:hAnsi="Garamond"/>
                <w:sz w:val="24"/>
                <w:szCs w:val="24"/>
              </w:rPr>
            </w:pPr>
            <w:r w:rsidRPr="00CA6794">
              <w:rPr>
                <w:rFonts w:ascii="Garamond" w:hAnsi="Garamond"/>
                <w:sz w:val="24"/>
                <w:szCs w:val="24"/>
              </w:rPr>
              <w:t>El Shop Employee Informant: Anita and Dani</w:t>
            </w:r>
          </w:p>
          <w:p w14:paraId="56E7E212" w14:textId="77777777" w:rsidR="007062D8" w:rsidRPr="00CA6794" w:rsidRDefault="007062D8" w:rsidP="00D15826">
            <w:pPr>
              <w:pStyle w:val="BodyText"/>
              <w:tabs>
                <w:tab w:val="left" w:pos="3014"/>
              </w:tabs>
              <w:spacing w:after="0" w:line="360" w:lineRule="auto"/>
              <w:rPr>
                <w:rFonts w:ascii="Garamond" w:hAnsi="Garamond"/>
                <w:sz w:val="24"/>
                <w:szCs w:val="24"/>
              </w:rPr>
            </w:pPr>
            <w:r w:rsidRPr="00CA6794">
              <w:rPr>
                <w:rFonts w:ascii="Garamond" w:hAnsi="Garamond"/>
                <w:sz w:val="24"/>
                <w:szCs w:val="24"/>
              </w:rPr>
              <w:t>How do you ensure that the quality of coffee served is always the best?</w:t>
            </w:r>
          </w:p>
        </w:tc>
      </w:tr>
      <w:tr w:rsidR="007062D8" w:rsidRPr="00CA6794" w14:paraId="683FEEF4" w14:textId="77777777" w:rsidTr="00D15826">
        <w:tc>
          <w:tcPr>
            <w:tcW w:w="2731" w:type="dxa"/>
          </w:tcPr>
          <w:p w14:paraId="4CF1CC33"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No Informant</w:t>
            </w:r>
          </w:p>
        </w:tc>
        <w:tc>
          <w:tcPr>
            <w:tcW w:w="3060" w:type="dxa"/>
          </w:tcPr>
          <w:p w14:paraId="73339FC2"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Answer</w:t>
            </w:r>
          </w:p>
        </w:tc>
        <w:tc>
          <w:tcPr>
            <w:tcW w:w="2912" w:type="dxa"/>
          </w:tcPr>
          <w:p w14:paraId="1E84D083"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Verbatim Analysis</w:t>
            </w:r>
          </w:p>
        </w:tc>
      </w:tr>
      <w:tr w:rsidR="007062D8" w:rsidRPr="00CA6794" w14:paraId="1F3A153B" w14:textId="77777777" w:rsidTr="00D15826">
        <w:tc>
          <w:tcPr>
            <w:tcW w:w="2731" w:type="dxa"/>
          </w:tcPr>
          <w:p w14:paraId="77BEFDC6" w14:textId="77777777" w:rsidR="007062D8" w:rsidRPr="00CA6794" w:rsidRDefault="007062D8" w:rsidP="007062D8">
            <w:pPr>
              <w:pStyle w:val="BodyText"/>
              <w:numPr>
                <w:ilvl w:val="0"/>
                <w:numId w:val="31"/>
              </w:numPr>
              <w:ind w:left="270" w:hanging="270"/>
              <w:jc w:val="left"/>
              <w:rPr>
                <w:rFonts w:ascii="Garamond" w:hAnsi="Garamond"/>
                <w:sz w:val="24"/>
                <w:szCs w:val="24"/>
              </w:rPr>
            </w:pPr>
            <w:r w:rsidRPr="00CA6794">
              <w:rPr>
                <w:rFonts w:ascii="Garamond" w:hAnsi="Garamond"/>
                <w:sz w:val="24"/>
                <w:szCs w:val="24"/>
              </w:rPr>
              <w:t>Anita</w:t>
            </w:r>
          </w:p>
        </w:tc>
        <w:tc>
          <w:tcPr>
            <w:tcW w:w="3060" w:type="dxa"/>
          </w:tcPr>
          <w:p w14:paraId="751A8DC9"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lang w:val="en-ID"/>
              </w:rPr>
              <w:t xml:space="preserve">We always use freshly ground coffee beans for every order and ensure our espresso machines are always in optimal </w:t>
            </w:r>
            <w:r w:rsidRPr="00CA6794">
              <w:rPr>
                <w:rFonts w:ascii="Garamond" w:hAnsi="Garamond"/>
                <w:sz w:val="24"/>
                <w:szCs w:val="24"/>
                <w:lang w:val="en-ID"/>
              </w:rPr>
              <w:lastRenderedPageBreak/>
              <w:t>condition. We also undergo regular training to continuously improve our skills.</w:t>
            </w:r>
          </w:p>
        </w:tc>
        <w:tc>
          <w:tcPr>
            <w:tcW w:w="2912" w:type="dxa"/>
          </w:tcPr>
          <w:p w14:paraId="16BE57C6" w14:textId="77777777" w:rsidR="007062D8" w:rsidRPr="00CA6794" w:rsidRDefault="007062D8" w:rsidP="00D15826">
            <w:pPr>
              <w:pStyle w:val="BodyText"/>
              <w:ind w:firstLine="0"/>
              <w:rPr>
                <w:rFonts w:ascii="Garamond" w:hAnsi="Garamond"/>
                <w:sz w:val="24"/>
                <w:szCs w:val="24"/>
                <w:lang w:val="en-ID"/>
              </w:rPr>
            </w:pPr>
            <w:r w:rsidRPr="00CA6794">
              <w:rPr>
                <w:rFonts w:ascii="Garamond" w:hAnsi="Garamond"/>
                <w:sz w:val="24"/>
                <w:szCs w:val="24"/>
                <w:lang w:val="en-ID"/>
              </w:rPr>
              <w:lastRenderedPageBreak/>
              <w:t>Kedai El prioritizes quality, consistency, and customer experience in a systematic and structured manner.</w:t>
            </w:r>
          </w:p>
        </w:tc>
      </w:tr>
      <w:tr w:rsidR="007062D8" w:rsidRPr="00CA6794" w14:paraId="7856C3B4" w14:textId="77777777" w:rsidTr="00D15826">
        <w:tc>
          <w:tcPr>
            <w:tcW w:w="2731" w:type="dxa"/>
          </w:tcPr>
          <w:p w14:paraId="124D4B28" w14:textId="77777777" w:rsidR="007062D8" w:rsidRPr="00CA6794" w:rsidRDefault="007062D8" w:rsidP="007062D8">
            <w:pPr>
              <w:pStyle w:val="BodyText"/>
              <w:numPr>
                <w:ilvl w:val="0"/>
                <w:numId w:val="31"/>
              </w:numPr>
              <w:ind w:left="360"/>
              <w:jc w:val="left"/>
              <w:rPr>
                <w:rFonts w:ascii="Garamond" w:hAnsi="Garamond"/>
                <w:sz w:val="24"/>
                <w:szCs w:val="24"/>
              </w:rPr>
            </w:pPr>
            <w:r w:rsidRPr="00CA6794">
              <w:rPr>
                <w:rFonts w:ascii="Garamond" w:hAnsi="Garamond"/>
                <w:sz w:val="24"/>
                <w:szCs w:val="24"/>
              </w:rPr>
              <w:t>Dani</w:t>
            </w:r>
          </w:p>
        </w:tc>
        <w:tc>
          <w:tcPr>
            <w:tcW w:w="3060" w:type="dxa"/>
          </w:tcPr>
          <w:p w14:paraId="3A490563" w14:textId="77777777" w:rsidR="007062D8" w:rsidRPr="00CA6794" w:rsidRDefault="007062D8" w:rsidP="00D15826">
            <w:pPr>
              <w:pStyle w:val="BodyText"/>
              <w:tabs>
                <w:tab w:val="clear" w:pos="288"/>
              </w:tabs>
              <w:ind w:firstLine="0"/>
              <w:rPr>
                <w:rFonts w:ascii="Garamond" w:hAnsi="Garamond"/>
                <w:sz w:val="24"/>
                <w:szCs w:val="24"/>
              </w:rPr>
            </w:pPr>
            <w:r w:rsidRPr="00CA6794">
              <w:rPr>
                <w:rFonts w:ascii="Garamond" w:hAnsi="Garamond"/>
                <w:sz w:val="24"/>
                <w:szCs w:val="24"/>
              </w:rPr>
              <w:t>We work with trusted suppliers who provide high-quality coffee beans. In addition, we regularly hold cupping sessions to ensure the taste and aroma of the coffee are up to our standards.</w:t>
            </w:r>
          </w:p>
        </w:tc>
        <w:tc>
          <w:tcPr>
            <w:tcW w:w="2912" w:type="dxa"/>
          </w:tcPr>
          <w:p w14:paraId="1E608839"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Strong commitment to the quality and consistency of products at Kedai El.</w:t>
            </w:r>
          </w:p>
        </w:tc>
      </w:tr>
      <w:tr w:rsidR="007062D8" w:rsidRPr="00CA6794" w14:paraId="6AFDB3B2" w14:textId="77777777" w:rsidTr="00D15826">
        <w:tc>
          <w:tcPr>
            <w:tcW w:w="8703" w:type="dxa"/>
            <w:gridSpan w:val="3"/>
          </w:tcPr>
          <w:p w14:paraId="339EB7CB"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Conclusion: Kedai El is very committed to quality and consistency in serving coffee to customers. Overall, Kedai El not only focuses on the technical aspects of serving coffee, but also has a strong commitment to selecting the best raw materials, developing staff skills, and maintaining equipment to ensure consistent coffee quality.</w:t>
            </w:r>
          </w:p>
        </w:tc>
      </w:tr>
    </w:tbl>
    <w:p w14:paraId="21E3A269" w14:textId="77777777" w:rsidR="007062D8" w:rsidRPr="00CA6794" w:rsidRDefault="007062D8" w:rsidP="007062D8">
      <w:pPr>
        <w:pStyle w:val="BodyText"/>
        <w:spacing w:after="0"/>
        <w:ind w:left="270" w:firstLine="0"/>
        <w:jc w:val="center"/>
        <w:rPr>
          <w:rFonts w:ascii="Garamond" w:hAnsi="Garamond"/>
          <w:sz w:val="24"/>
          <w:szCs w:val="24"/>
        </w:rPr>
      </w:pPr>
    </w:p>
    <w:p w14:paraId="34DA5B9B"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Table 4.3</w:t>
      </w:r>
    </w:p>
    <w:p w14:paraId="37F90B65"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Interview Results</w:t>
      </w:r>
    </w:p>
    <w:tbl>
      <w:tblPr>
        <w:tblStyle w:val="TableGrid"/>
        <w:tblW w:w="0" w:type="auto"/>
        <w:tblInd w:w="270" w:type="dxa"/>
        <w:tblLook w:val="04A0" w:firstRow="1" w:lastRow="0" w:firstColumn="1" w:lastColumn="0" w:noHBand="0" w:noVBand="1"/>
      </w:tblPr>
      <w:tblGrid>
        <w:gridCol w:w="2718"/>
        <w:gridCol w:w="3060"/>
        <w:gridCol w:w="2912"/>
      </w:tblGrid>
      <w:tr w:rsidR="007062D8" w:rsidRPr="00CA6794" w14:paraId="62739ABF" w14:textId="77777777" w:rsidTr="00D15826">
        <w:tc>
          <w:tcPr>
            <w:tcW w:w="8690" w:type="dxa"/>
            <w:gridSpan w:val="3"/>
          </w:tcPr>
          <w:p w14:paraId="68370378" w14:textId="77777777" w:rsidR="007062D8" w:rsidRPr="00CA6794" w:rsidRDefault="007062D8" w:rsidP="00D15826">
            <w:pPr>
              <w:pStyle w:val="BodyText"/>
              <w:tabs>
                <w:tab w:val="left" w:pos="3014"/>
              </w:tabs>
              <w:spacing w:after="0" w:line="360" w:lineRule="auto"/>
              <w:rPr>
                <w:rFonts w:ascii="Garamond" w:hAnsi="Garamond"/>
                <w:sz w:val="24"/>
                <w:szCs w:val="24"/>
              </w:rPr>
            </w:pPr>
            <w:r w:rsidRPr="00CA6794">
              <w:rPr>
                <w:rFonts w:ascii="Garamond" w:hAnsi="Garamond"/>
                <w:sz w:val="24"/>
                <w:szCs w:val="24"/>
              </w:rPr>
              <w:t>Question No. 3</w:t>
            </w:r>
          </w:p>
          <w:p w14:paraId="218D145F" w14:textId="77777777" w:rsidR="007062D8" w:rsidRPr="00CA6794" w:rsidRDefault="007062D8" w:rsidP="00D15826">
            <w:pPr>
              <w:pStyle w:val="BodyText"/>
              <w:tabs>
                <w:tab w:val="left" w:pos="3014"/>
              </w:tabs>
              <w:spacing w:after="0" w:line="360" w:lineRule="auto"/>
              <w:rPr>
                <w:rFonts w:ascii="Garamond" w:hAnsi="Garamond"/>
                <w:sz w:val="24"/>
                <w:szCs w:val="24"/>
              </w:rPr>
            </w:pPr>
            <w:r w:rsidRPr="00CA6794">
              <w:rPr>
                <w:rFonts w:ascii="Garamond" w:hAnsi="Garamond"/>
                <w:sz w:val="24"/>
                <w:szCs w:val="24"/>
              </w:rPr>
              <w:t>El Shop Employee Informant: Anita and Dani</w:t>
            </w:r>
          </w:p>
          <w:p w14:paraId="3C534B11" w14:textId="77777777" w:rsidR="007062D8" w:rsidRPr="00CA6794" w:rsidRDefault="007062D8" w:rsidP="00D15826">
            <w:pPr>
              <w:pStyle w:val="BodyText"/>
              <w:tabs>
                <w:tab w:val="left" w:pos="3014"/>
              </w:tabs>
              <w:spacing w:after="0" w:line="360" w:lineRule="auto"/>
              <w:rPr>
                <w:rFonts w:ascii="Garamond" w:hAnsi="Garamond"/>
                <w:sz w:val="24"/>
                <w:szCs w:val="24"/>
              </w:rPr>
            </w:pPr>
            <w:r w:rsidRPr="00CA6794">
              <w:rPr>
                <w:rFonts w:ascii="Garamond" w:hAnsi="Garamond"/>
                <w:sz w:val="24"/>
                <w:szCs w:val="24"/>
              </w:rPr>
              <w:t>Are there any special or seasonal menus at Kedai El that we should try?</w:t>
            </w:r>
          </w:p>
        </w:tc>
      </w:tr>
      <w:tr w:rsidR="007062D8" w:rsidRPr="00CA6794" w14:paraId="7E8F6168" w14:textId="77777777" w:rsidTr="00D15826">
        <w:tc>
          <w:tcPr>
            <w:tcW w:w="2718" w:type="dxa"/>
          </w:tcPr>
          <w:p w14:paraId="08048DD9"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No Informant</w:t>
            </w:r>
          </w:p>
        </w:tc>
        <w:tc>
          <w:tcPr>
            <w:tcW w:w="3060" w:type="dxa"/>
          </w:tcPr>
          <w:p w14:paraId="31C265FF"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Answer</w:t>
            </w:r>
          </w:p>
        </w:tc>
        <w:tc>
          <w:tcPr>
            <w:tcW w:w="2912" w:type="dxa"/>
          </w:tcPr>
          <w:p w14:paraId="09CFA8E7"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Verbatim Analysis</w:t>
            </w:r>
          </w:p>
        </w:tc>
      </w:tr>
      <w:tr w:rsidR="007062D8" w:rsidRPr="00CA6794" w14:paraId="2AF45B88" w14:textId="77777777" w:rsidTr="00D15826">
        <w:tc>
          <w:tcPr>
            <w:tcW w:w="2718" w:type="dxa"/>
          </w:tcPr>
          <w:p w14:paraId="5D98DB86" w14:textId="77777777" w:rsidR="007062D8" w:rsidRPr="00CA6794" w:rsidRDefault="007062D8" w:rsidP="007062D8">
            <w:pPr>
              <w:pStyle w:val="BodyText"/>
              <w:numPr>
                <w:ilvl w:val="0"/>
                <w:numId w:val="31"/>
              </w:numPr>
              <w:ind w:left="270" w:hanging="270"/>
              <w:jc w:val="left"/>
              <w:rPr>
                <w:rFonts w:ascii="Garamond" w:hAnsi="Garamond"/>
                <w:sz w:val="24"/>
                <w:szCs w:val="24"/>
              </w:rPr>
            </w:pPr>
            <w:r w:rsidRPr="00CA6794">
              <w:rPr>
                <w:rFonts w:ascii="Garamond" w:hAnsi="Garamond"/>
                <w:sz w:val="24"/>
                <w:szCs w:val="24"/>
              </w:rPr>
              <w:t>Anita</w:t>
            </w:r>
          </w:p>
        </w:tc>
        <w:tc>
          <w:tcPr>
            <w:tcW w:w="3060" w:type="dxa"/>
          </w:tcPr>
          <w:p w14:paraId="4C2A908D"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lang w:val="en-ID"/>
              </w:rPr>
              <w:t>Yes, we have seasonal menus such as '</w:t>
            </w:r>
            <w:proofErr w:type="spellStart"/>
            <w:r w:rsidRPr="00CA6794">
              <w:rPr>
                <w:rFonts w:ascii="Garamond" w:hAnsi="Garamond"/>
                <w:sz w:val="24"/>
                <w:szCs w:val="24"/>
                <w:lang w:val="en-ID"/>
              </w:rPr>
              <w:t>Spagetti</w:t>
            </w:r>
            <w:proofErr w:type="spellEnd"/>
            <w:r w:rsidRPr="00CA6794">
              <w:rPr>
                <w:rFonts w:ascii="Garamond" w:hAnsi="Garamond"/>
                <w:sz w:val="24"/>
                <w:szCs w:val="24"/>
                <w:lang w:val="en-ID"/>
              </w:rPr>
              <w:t xml:space="preserve"> Carbonara Katsu and 'Iced Mint Mocha'. </w:t>
            </w:r>
            <w:r w:rsidRPr="00CA6794">
              <w:rPr>
                <w:rFonts w:ascii="Garamond" w:hAnsi="Garamond"/>
                <w:sz w:val="24"/>
                <w:szCs w:val="24"/>
                <w:lang w:val="sv-SE"/>
              </w:rPr>
              <w:t>These menus are always awaited by our loyal customers.</w:t>
            </w:r>
          </w:p>
        </w:tc>
        <w:tc>
          <w:tcPr>
            <w:tcW w:w="2912" w:type="dxa"/>
          </w:tcPr>
          <w:p w14:paraId="17F84824" w14:textId="77777777" w:rsidR="007062D8" w:rsidRPr="00CA6794" w:rsidRDefault="007062D8" w:rsidP="00D15826">
            <w:pPr>
              <w:pStyle w:val="BodyText"/>
              <w:ind w:firstLine="0"/>
              <w:rPr>
                <w:rFonts w:ascii="Garamond" w:hAnsi="Garamond"/>
                <w:sz w:val="24"/>
                <w:szCs w:val="24"/>
                <w:lang w:val="en-ID"/>
              </w:rPr>
            </w:pPr>
            <w:r w:rsidRPr="00CA6794">
              <w:rPr>
                <w:rFonts w:ascii="Garamond" w:hAnsi="Garamond"/>
                <w:sz w:val="24"/>
                <w:szCs w:val="24"/>
                <w:lang w:val="en-ID"/>
              </w:rPr>
              <w:t>El's cafe's success in integrating seasonal menus is a key factor in maintaining customer loyalty and attracting new interest.</w:t>
            </w:r>
          </w:p>
        </w:tc>
      </w:tr>
      <w:tr w:rsidR="007062D8" w:rsidRPr="00CA6794" w14:paraId="72A7E155" w14:textId="77777777" w:rsidTr="00D15826">
        <w:tc>
          <w:tcPr>
            <w:tcW w:w="2718" w:type="dxa"/>
          </w:tcPr>
          <w:p w14:paraId="7B682AB2" w14:textId="77777777" w:rsidR="007062D8" w:rsidRPr="00CA6794" w:rsidRDefault="007062D8" w:rsidP="007062D8">
            <w:pPr>
              <w:pStyle w:val="BodyText"/>
              <w:numPr>
                <w:ilvl w:val="0"/>
                <w:numId w:val="31"/>
              </w:numPr>
              <w:ind w:left="360"/>
              <w:jc w:val="left"/>
              <w:rPr>
                <w:rFonts w:ascii="Garamond" w:hAnsi="Garamond"/>
                <w:sz w:val="24"/>
                <w:szCs w:val="24"/>
              </w:rPr>
            </w:pPr>
            <w:r w:rsidRPr="00CA6794">
              <w:rPr>
                <w:rFonts w:ascii="Garamond" w:hAnsi="Garamond"/>
                <w:sz w:val="24"/>
                <w:szCs w:val="24"/>
              </w:rPr>
              <w:t>Dani</w:t>
            </w:r>
          </w:p>
        </w:tc>
        <w:tc>
          <w:tcPr>
            <w:tcW w:w="3060" w:type="dxa"/>
          </w:tcPr>
          <w:p w14:paraId="663AFB01"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Of course, we often introduce special menus such as '</w:t>
            </w:r>
            <w:proofErr w:type="spellStart"/>
            <w:r w:rsidRPr="00CA6794">
              <w:rPr>
                <w:rFonts w:ascii="Garamond" w:hAnsi="Garamond"/>
                <w:sz w:val="24"/>
                <w:szCs w:val="24"/>
              </w:rPr>
              <w:t>Spagetti</w:t>
            </w:r>
            <w:proofErr w:type="spellEnd"/>
            <w:r w:rsidRPr="00CA6794">
              <w:rPr>
                <w:rFonts w:ascii="Garamond" w:hAnsi="Garamond"/>
                <w:sz w:val="24"/>
                <w:szCs w:val="24"/>
              </w:rPr>
              <w:t xml:space="preserve"> Carbonara Katsu' and 'Iced Mint Mocha'. These menus are very popular among customers.</w:t>
            </w:r>
          </w:p>
        </w:tc>
        <w:tc>
          <w:tcPr>
            <w:tcW w:w="2912" w:type="dxa"/>
          </w:tcPr>
          <w:p w14:paraId="7FBC3771" w14:textId="77777777" w:rsidR="007062D8" w:rsidRPr="00CA6794" w:rsidRDefault="007062D8" w:rsidP="00D15826">
            <w:pPr>
              <w:pStyle w:val="BodyText"/>
              <w:ind w:firstLine="0"/>
              <w:rPr>
                <w:rFonts w:ascii="Garamond" w:hAnsi="Garamond"/>
                <w:sz w:val="24"/>
                <w:szCs w:val="24"/>
                <w:lang w:val="en-ID"/>
              </w:rPr>
            </w:pPr>
            <w:r w:rsidRPr="00CA6794">
              <w:rPr>
                <w:rFonts w:ascii="Garamond" w:hAnsi="Garamond"/>
                <w:sz w:val="24"/>
                <w:szCs w:val="24"/>
                <w:lang w:val="en-ID"/>
              </w:rPr>
              <w:t xml:space="preserve">Kedai El succeeded in its strategy of introducing a special menu that became a customer </w:t>
            </w:r>
            <w:proofErr w:type="spellStart"/>
            <w:r w:rsidRPr="00CA6794">
              <w:rPr>
                <w:rFonts w:ascii="Garamond" w:hAnsi="Garamond"/>
                <w:sz w:val="24"/>
                <w:szCs w:val="24"/>
                <w:lang w:val="en-ID"/>
              </w:rPr>
              <w:t>favorite</w:t>
            </w:r>
            <w:proofErr w:type="spellEnd"/>
            <w:r w:rsidRPr="00CA6794">
              <w:rPr>
                <w:rFonts w:ascii="Garamond" w:hAnsi="Garamond"/>
                <w:sz w:val="24"/>
                <w:szCs w:val="24"/>
                <w:lang w:val="en-ID"/>
              </w:rPr>
              <w:t>.</w:t>
            </w:r>
          </w:p>
        </w:tc>
      </w:tr>
      <w:tr w:rsidR="007062D8" w:rsidRPr="00CA6794" w14:paraId="1C613DFF" w14:textId="77777777" w:rsidTr="00D15826">
        <w:tc>
          <w:tcPr>
            <w:tcW w:w="8690" w:type="dxa"/>
            <w:gridSpan w:val="3"/>
          </w:tcPr>
          <w:p w14:paraId="2D7C80AD"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lang w:val="en-ID"/>
              </w:rPr>
              <w:t>Conclusion: Kedai El has successfully integrated a comprehensive specialty menu strategy, from seasonal menus to regularly introduced specials. This can help them maintain a competitive edge in the market by fulfilling customers’ desire for exploration and a unique coffee experience every time they visit the shop.</w:t>
            </w:r>
          </w:p>
        </w:tc>
      </w:tr>
    </w:tbl>
    <w:p w14:paraId="59942E9C" w14:textId="77777777" w:rsidR="007062D8" w:rsidRPr="00CA6794" w:rsidRDefault="007062D8" w:rsidP="007062D8">
      <w:pPr>
        <w:pStyle w:val="BodyText"/>
        <w:spacing w:after="0"/>
        <w:ind w:left="270" w:firstLine="0"/>
        <w:jc w:val="center"/>
        <w:rPr>
          <w:rFonts w:ascii="Garamond" w:hAnsi="Garamond"/>
          <w:sz w:val="24"/>
          <w:szCs w:val="24"/>
        </w:rPr>
      </w:pPr>
    </w:p>
    <w:p w14:paraId="24CD01BF"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Table 4.4</w:t>
      </w:r>
    </w:p>
    <w:p w14:paraId="67C8C584"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Interview Results</w:t>
      </w:r>
    </w:p>
    <w:tbl>
      <w:tblPr>
        <w:tblStyle w:val="TableGrid"/>
        <w:tblW w:w="0" w:type="auto"/>
        <w:tblInd w:w="270" w:type="dxa"/>
        <w:tblLook w:val="04A0" w:firstRow="1" w:lastRow="0" w:firstColumn="1" w:lastColumn="0" w:noHBand="0" w:noVBand="1"/>
      </w:tblPr>
      <w:tblGrid>
        <w:gridCol w:w="2718"/>
        <w:gridCol w:w="3060"/>
        <w:gridCol w:w="2912"/>
      </w:tblGrid>
      <w:tr w:rsidR="007062D8" w:rsidRPr="00CA6794" w14:paraId="37A0EEC4" w14:textId="77777777" w:rsidTr="00D15826">
        <w:tc>
          <w:tcPr>
            <w:tcW w:w="8690" w:type="dxa"/>
            <w:gridSpan w:val="3"/>
          </w:tcPr>
          <w:p w14:paraId="1C4E3D96" w14:textId="77777777" w:rsidR="007062D8" w:rsidRPr="00CA6794" w:rsidRDefault="007062D8" w:rsidP="00D15826">
            <w:pPr>
              <w:pStyle w:val="BodyText"/>
              <w:tabs>
                <w:tab w:val="left" w:pos="3014"/>
              </w:tabs>
              <w:spacing w:after="0" w:line="360" w:lineRule="auto"/>
              <w:rPr>
                <w:rFonts w:ascii="Garamond" w:hAnsi="Garamond"/>
                <w:sz w:val="24"/>
                <w:szCs w:val="24"/>
              </w:rPr>
            </w:pPr>
            <w:r w:rsidRPr="00CA6794">
              <w:rPr>
                <w:rFonts w:ascii="Garamond" w:hAnsi="Garamond"/>
                <w:sz w:val="24"/>
                <w:szCs w:val="24"/>
              </w:rPr>
              <w:t>Question No. 4</w:t>
            </w:r>
          </w:p>
          <w:p w14:paraId="009D54CD" w14:textId="77777777" w:rsidR="007062D8" w:rsidRPr="00CA6794" w:rsidRDefault="007062D8" w:rsidP="00D15826">
            <w:pPr>
              <w:pStyle w:val="BodyText"/>
              <w:tabs>
                <w:tab w:val="left" w:pos="3014"/>
              </w:tabs>
              <w:spacing w:after="0" w:line="360" w:lineRule="auto"/>
              <w:rPr>
                <w:rFonts w:ascii="Garamond" w:hAnsi="Garamond"/>
                <w:sz w:val="24"/>
                <w:szCs w:val="24"/>
              </w:rPr>
            </w:pPr>
            <w:r w:rsidRPr="00CA6794">
              <w:rPr>
                <w:rFonts w:ascii="Garamond" w:hAnsi="Garamond"/>
                <w:sz w:val="24"/>
                <w:szCs w:val="24"/>
              </w:rPr>
              <w:t>El Shop Employee Informant: Anita and Dani</w:t>
            </w:r>
          </w:p>
          <w:p w14:paraId="2ECADD84" w14:textId="77777777" w:rsidR="007062D8" w:rsidRPr="00CA6794" w:rsidRDefault="007062D8" w:rsidP="00D15826">
            <w:pPr>
              <w:pStyle w:val="BodyText"/>
              <w:tabs>
                <w:tab w:val="left" w:pos="3014"/>
              </w:tabs>
              <w:spacing w:after="0" w:line="360" w:lineRule="auto"/>
              <w:rPr>
                <w:rFonts w:ascii="Garamond" w:hAnsi="Garamond"/>
                <w:sz w:val="24"/>
                <w:szCs w:val="24"/>
              </w:rPr>
            </w:pPr>
            <w:r w:rsidRPr="00CA6794">
              <w:rPr>
                <w:rFonts w:ascii="Garamond" w:hAnsi="Garamond"/>
                <w:sz w:val="24"/>
                <w:szCs w:val="24"/>
              </w:rPr>
              <w:t>Can you tell us a little about the origins of the coffee beans that Kedai El uses?</w:t>
            </w:r>
          </w:p>
        </w:tc>
      </w:tr>
      <w:tr w:rsidR="007062D8" w:rsidRPr="00CA6794" w14:paraId="60BD8E0E" w14:textId="77777777" w:rsidTr="00D15826">
        <w:tc>
          <w:tcPr>
            <w:tcW w:w="2718" w:type="dxa"/>
          </w:tcPr>
          <w:p w14:paraId="33F4A411"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No Informant</w:t>
            </w:r>
          </w:p>
        </w:tc>
        <w:tc>
          <w:tcPr>
            <w:tcW w:w="3060" w:type="dxa"/>
          </w:tcPr>
          <w:p w14:paraId="4B46EDA7"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Answer</w:t>
            </w:r>
          </w:p>
        </w:tc>
        <w:tc>
          <w:tcPr>
            <w:tcW w:w="2912" w:type="dxa"/>
          </w:tcPr>
          <w:p w14:paraId="7B17F276"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Verbatim Analysis</w:t>
            </w:r>
          </w:p>
        </w:tc>
      </w:tr>
      <w:tr w:rsidR="007062D8" w:rsidRPr="00CA6794" w14:paraId="7098D926" w14:textId="77777777" w:rsidTr="00D15826">
        <w:tc>
          <w:tcPr>
            <w:tcW w:w="2718" w:type="dxa"/>
          </w:tcPr>
          <w:p w14:paraId="62FF8C38" w14:textId="77777777" w:rsidR="007062D8" w:rsidRPr="00CA6794" w:rsidRDefault="007062D8" w:rsidP="007062D8">
            <w:pPr>
              <w:pStyle w:val="BodyText"/>
              <w:numPr>
                <w:ilvl w:val="0"/>
                <w:numId w:val="32"/>
              </w:numPr>
              <w:ind w:left="360"/>
              <w:jc w:val="left"/>
              <w:rPr>
                <w:rFonts w:ascii="Garamond" w:hAnsi="Garamond"/>
                <w:sz w:val="24"/>
                <w:szCs w:val="24"/>
              </w:rPr>
            </w:pPr>
            <w:r w:rsidRPr="00CA6794">
              <w:rPr>
                <w:rFonts w:ascii="Garamond" w:hAnsi="Garamond"/>
                <w:sz w:val="24"/>
                <w:szCs w:val="24"/>
              </w:rPr>
              <w:lastRenderedPageBreak/>
              <w:t>Anita</w:t>
            </w:r>
          </w:p>
        </w:tc>
        <w:tc>
          <w:tcPr>
            <w:tcW w:w="3060" w:type="dxa"/>
          </w:tcPr>
          <w:p w14:paraId="00B33815"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 xml:space="preserve">We use coffee beans from various regions in Indonesia, such as Aceh Gayo, </w:t>
            </w:r>
            <w:proofErr w:type="spellStart"/>
            <w:r w:rsidRPr="00CA6794">
              <w:rPr>
                <w:rFonts w:ascii="Garamond" w:hAnsi="Garamond"/>
                <w:sz w:val="24"/>
                <w:szCs w:val="24"/>
              </w:rPr>
              <w:t>Toraja</w:t>
            </w:r>
            <w:proofErr w:type="spellEnd"/>
            <w:r w:rsidRPr="00CA6794">
              <w:rPr>
                <w:rFonts w:ascii="Garamond" w:hAnsi="Garamond"/>
                <w:sz w:val="24"/>
                <w:szCs w:val="24"/>
              </w:rPr>
              <w:t>, and Bali. Each coffee bean is carefully selected to ensure the best quality.</w:t>
            </w:r>
          </w:p>
        </w:tc>
        <w:tc>
          <w:tcPr>
            <w:tcW w:w="2912" w:type="dxa"/>
          </w:tcPr>
          <w:p w14:paraId="767B3B24"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Kedai El prioritizes diversity and quality in the selection of coffee beans they use.</w:t>
            </w:r>
          </w:p>
        </w:tc>
      </w:tr>
      <w:tr w:rsidR="007062D8" w:rsidRPr="00CA6794" w14:paraId="1087ED95" w14:textId="77777777" w:rsidTr="00D15826">
        <w:tc>
          <w:tcPr>
            <w:tcW w:w="2718" w:type="dxa"/>
          </w:tcPr>
          <w:p w14:paraId="32CF82F6" w14:textId="77777777" w:rsidR="007062D8" w:rsidRPr="00CA6794" w:rsidRDefault="007062D8" w:rsidP="007062D8">
            <w:pPr>
              <w:pStyle w:val="BodyText"/>
              <w:numPr>
                <w:ilvl w:val="0"/>
                <w:numId w:val="32"/>
              </w:numPr>
              <w:ind w:left="360"/>
              <w:jc w:val="left"/>
              <w:rPr>
                <w:rFonts w:ascii="Garamond" w:hAnsi="Garamond"/>
                <w:sz w:val="24"/>
                <w:szCs w:val="24"/>
              </w:rPr>
            </w:pPr>
            <w:r w:rsidRPr="00CA6794">
              <w:rPr>
                <w:rFonts w:ascii="Garamond" w:hAnsi="Garamond"/>
                <w:sz w:val="24"/>
                <w:szCs w:val="24"/>
              </w:rPr>
              <w:t>Dani</w:t>
            </w:r>
          </w:p>
        </w:tc>
        <w:tc>
          <w:tcPr>
            <w:tcW w:w="3060" w:type="dxa"/>
          </w:tcPr>
          <w:p w14:paraId="5DDFF075"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Our coffee beans come from local farmers who are committed to sustainable farming practices. We believe that by supporting them, we also get better, more environmentally friendly coffee beans.</w:t>
            </w:r>
          </w:p>
        </w:tc>
        <w:tc>
          <w:tcPr>
            <w:tcW w:w="2912" w:type="dxa"/>
          </w:tcPr>
          <w:p w14:paraId="73189137"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Kedai El is committed to supporting sustainable agriculture and partnerships with local farmers.</w:t>
            </w:r>
          </w:p>
        </w:tc>
      </w:tr>
      <w:tr w:rsidR="007062D8" w:rsidRPr="00CA6794" w14:paraId="550F0426" w14:textId="77777777" w:rsidTr="00D15826">
        <w:tc>
          <w:tcPr>
            <w:tcW w:w="8690" w:type="dxa"/>
            <w:gridSpan w:val="3"/>
          </w:tcPr>
          <w:p w14:paraId="49B237AF"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Conclusion: Kedai El not only stands out for the quality of its carefully selected raw materials and support for sustainability, but also focuses on providing a special coffee experience to their customers.</w:t>
            </w:r>
          </w:p>
        </w:tc>
      </w:tr>
    </w:tbl>
    <w:p w14:paraId="3C1EFBE6" w14:textId="77777777" w:rsidR="007062D8" w:rsidRPr="00CA6794" w:rsidRDefault="007062D8" w:rsidP="007062D8">
      <w:pPr>
        <w:pStyle w:val="BodyText"/>
        <w:spacing w:after="0"/>
        <w:ind w:left="270" w:firstLine="0"/>
        <w:jc w:val="center"/>
        <w:rPr>
          <w:rFonts w:ascii="Garamond" w:hAnsi="Garamond"/>
          <w:sz w:val="24"/>
          <w:szCs w:val="24"/>
        </w:rPr>
      </w:pPr>
    </w:p>
    <w:p w14:paraId="0BB27515"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Table 4.5</w:t>
      </w:r>
    </w:p>
    <w:p w14:paraId="584267E4"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Interview Results</w:t>
      </w:r>
    </w:p>
    <w:tbl>
      <w:tblPr>
        <w:tblStyle w:val="TableGrid"/>
        <w:tblW w:w="0" w:type="auto"/>
        <w:tblInd w:w="270" w:type="dxa"/>
        <w:tblLook w:val="04A0" w:firstRow="1" w:lastRow="0" w:firstColumn="1" w:lastColumn="0" w:noHBand="0" w:noVBand="1"/>
      </w:tblPr>
      <w:tblGrid>
        <w:gridCol w:w="2731"/>
        <w:gridCol w:w="3060"/>
        <w:gridCol w:w="2912"/>
      </w:tblGrid>
      <w:tr w:rsidR="007062D8" w:rsidRPr="00CA6794" w14:paraId="7D3B87A2" w14:textId="77777777" w:rsidTr="00D15826">
        <w:tc>
          <w:tcPr>
            <w:tcW w:w="8703" w:type="dxa"/>
            <w:gridSpan w:val="3"/>
          </w:tcPr>
          <w:p w14:paraId="069877B0" w14:textId="77777777" w:rsidR="007062D8" w:rsidRPr="00CA6794" w:rsidRDefault="007062D8" w:rsidP="00D15826">
            <w:pPr>
              <w:pStyle w:val="BodyText"/>
              <w:tabs>
                <w:tab w:val="left" w:pos="3014"/>
              </w:tabs>
              <w:spacing w:after="0" w:line="360" w:lineRule="auto"/>
              <w:rPr>
                <w:rFonts w:ascii="Garamond" w:hAnsi="Garamond"/>
                <w:sz w:val="24"/>
                <w:szCs w:val="24"/>
              </w:rPr>
            </w:pPr>
            <w:r w:rsidRPr="00CA6794">
              <w:rPr>
                <w:rFonts w:ascii="Garamond" w:hAnsi="Garamond"/>
                <w:sz w:val="24"/>
                <w:szCs w:val="24"/>
              </w:rPr>
              <w:t>Question No. 5</w:t>
            </w:r>
          </w:p>
          <w:p w14:paraId="223456F5" w14:textId="77777777" w:rsidR="007062D8" w:rsidRPr="00CA6794" w:rsidRDefault="007062D8" w:rsidP="00D15826">
            <w:pPr>
              <w:pStyle w:val="BodyText"/>
              <w:tabs>
                <w:tab w:val="left" w:pos="3014"/>
              </w:tabs>
              <w:spacing w:after="0" w:line="360" w:lineRule="auto"/>
              <w:rPr>
                <w:rFonts w:ascii="Garamond" w:hAnsi="Garamond"/>
                <w:sz w:val="24"/>
                <w:szCs w:val="24"/>
              </w:rPr>
            </w:pPr>
            <w:r w:rsidRPr="00CA6794">
              <w:rPr>
                <w:rFonts w:ascii="Garamond" w:hAnsi="Garamond"/>
                <w:sz w:val="24"/>
                <w:szCs w:val="24"/>
              </w:rPr>
              <w:t>El Shop Employee Informant: Anita and Dani</w:t>
            </w:r>
          </w:p>
          <w:p w14:paraId="4CF8BB70" w14:textId="77777777" w:rsidR="007062D8" w:rsidRPr="00CA6794" w:rsidRDefault="007062D8" w:rsidP="00D15826">
            <w:pPr>
              <w:pStyle w:val="BodyText"/>
              <w:tabs>
                <w:tab w:val="left" w:pos="3014"/>
              </w:tabs>
              <w:spacing w:after="0" w:line="360" w:lineRule="auto"/>
              <w:rPr>
                <w:rFonts w:ascii="Garamond" w:hAnsi="Garamond"/>
                <w:sz w:val="24"/>
                <w:szCs w:val="24"/>
              </w:rPr>
            </w:pPr>
            <w:r w:rsidRPr="00CA6794">
              <w:rPr>
                <w:rFonts w:ascii="Garamond" w:hAnsi="Garamond"/>
                <w:sz w:val="24"/>
                <w:szCs w:val="24"/>
              </w:rPr>
              <w:t>How does Kedai El provide a comfortable atmosphere for customers?</w:t>
            </w:r>
          </w:p>
        </w:tc>
      </w:tr>
      <w:tr w:rsidR="007062D8" w:rsidRPr="00CA6794" w14:paraId="638415EE" w14:textId="77777777" w:rsidTr="00D15826">
        <w:tc>
          <w:tcPr>
            <w:tcW w:w="2731" w:type="dxa"/>
          </w:tcPr>
          <w:p w14:paraId="6FCF4AC9"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No Informant</w:t>
            </w:r>
          </w:p>
        </w:tc>
        <w:tc>
          <w:tcPr>
            <w:tcW w:w="3060" w:type="dxa"/>
          </w:tcPr>
          <w:p w14:paraId="7E74E173"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Answer</w:t>
            </w:r>
          </w:p>
        </w:tc>
        <w:tc>
          <w:tcPr>
            <w:tcW w:w="2912" w:type="dxa"/>
          </w:tcPr>
          <w:p w14:paraId="64F9F049"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Verbatim Analysis</w:t>
            </w:r>
          </w:p>
        </w:tc>
      </w:tr>
      <w:tr w:rsidR="007062D8" w:rsidRPr="00CA6794" w14:paraId="19844F9A" w14:textId="77777777" w:rsidTr="00D15826">
        <w:tc>
          <w:tcPr>
            <w:tcW w:w="2731" w:type="dxa"/>
          </w:tcPr>
          <w:p w14:paraId="5D4A3D80" w14:textId="77777777" w:rsidR="007062D8" w:rsidRPr="00CA6794" w:rsidRDefault="007062D8" w:rsidP="007062D8">
            <w:pPr>
              <w:pStyle w:val="BodyText"/>
              <w:numPr>
                <w:ilvl w:val="0"/>
                <w:numId w:val="33"/>
              </w:numPr>
              <w:tabs>
                <w:tab w:val="clear" w:pos="288"/>
              </w:tabs>
              <w:ind w:left="270"/>
              <w:jc w:val="left"/>
              <w:rPr>
                <w:rFonts w:ascii="Garamond" w:hAnsi="Garamond"/>
                <w:sz w:val="24"/>
                <w:szCs w:val="24"/>
              </w:rPr>
            </w:pPr>
            <w:r w:rsidRPr="00CA6794">
              <w:rPr>
                <w:rFonts w:ascii="Garamond" w:hAnsi="Garamond"/>
                <w:sz w:val="24"/>
                <w:szCs w:val="24"/>
              </w:rPr>
              <w:t>Anita</w:t>
            </w:r>
          </w:p>
        </w:tc>
        <w:tc>
          <w:tcPr>
            <w:tcW w:w="3060" w:type="dxa"/>
          </w:tcPr>
          <w:p w14:paraId="042642E0"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We always keep the place clean, provide soft music, and make sure every table has enough lighting. In addition, we are also friendly and ready to help customers whenever they need.</w:t>
            </w:r>
          </w:p>
        </w:tc>
        <w:tc>
          <w:tcPr>
            <w:tcW w:w="2912" w:type="dxa"/>
          </w:tcPr>
          <w:p w14:paraId="4AE04A04"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Kedai El shows that they not only focus on the quality of the coffee they serve but also on the quality of the overall customer experience.</w:t>
            </w:r>
          </w:p>
        </w:tc>
      </w:tr>
      <w:tr w:rsidR="007062D8" w:rsidRPr="00CA6794" w14:paraId="12CF2DE3" w14:textId="77777777" w:rsidTr="00D15826">
        <w:tc>
          <w:tcPr>
            <w:tcW w:w="2731" w:type="dxa"/>
          </w:tcPr>
          <w:p w14:paraId="03EE79C0" w14:textId="77777777" w:rsidR="007062D8" w:rsidRPr="00CA6794" w:rsidRDefault="007062D8" w:rsidP="007062D8">
            <w:pPr>
              <w:pStyle w:val="BodyText"/>
              <w:numPr>
                <w:ilvl w:val="0"/>
                <w:numId w:val="33"/>
              </w:numPr>
              <w:ind w:left="360"/>
              <w:jc w:val="left"/>
              <w:rPr>
                <w:rFonts w:ascii="Garamond" w:hAnsi="Garamond"/>
                <w:sz w:val="24"/>
                <w:szCs w:val="24"/>
              </w:rPr>
            </w:pPr>
            <w:r w:rsidRPr="00CA6794">
              <w:rPr>
                <w:rFonts w:ascii="Garamond" w:hAnsi="Garamond"/>
                <w:sz w:val="24"/>
                <w:szCs w:val="24"/>
              </w:rPr>
              <w:t>Dani</w:t>
            </w:r>
          </w:p>
        </w:tc>
        <w:tc>
          <w:tcPr>
            <w:tcW w:w="3060" w:type="dxa"/>
          </w:tcPr>
          <w:p w14:paraId="6EC17411"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We make sure our interiors are well-designed, providing plenty of comfortable seating and always keeping the room temperature cool. We also provide free Wi-Fi and power outlets for customers who want to work or study.</w:t>
            </w:r>
          </w:p>
        </w:tc>
        <w:tc>
          <w:tcPr>
            <w:tcW w:w="2912" w:type="dxa"/>
          </w:tcPr>
          <w:p w14:paraId="0E8EAEA8"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Kedai El focuses on convenience and affordability of facilities for their customers.</w:t>
            </w:r>
          </w:p>
        </w:tc>
      </w:tr>
      <w:tr w:rsidR="007062D8" w:rsidRPr="00CA6794" w14:paraId="38DA40D5" w14:textId="77777777" w:rsidTr="00D15826">
        <w:tc>
          <w:tcPr>
            <w:tcW w:w="8703" w:type="dxa"/>
            <w:gridSpan w:val="3"/>
          </w:tcPr>
          <w:p w14:paraId="3120228D"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Conclusion: Kedai El has successfully created a welcoming and supportive environment for their customers, with a focus on cleanliness, comfort, modern amenities, a pleasant atmosphere, and friendly service. This helps them build an image as a desirable place to enjoy coffee and spend time, whether for relaxation or productivity.</w:t>
            </w:r>
          </w:p>
        </w:tc>
      </w:tr>
    </w:tbl>
    <w:p w14:paraId="27F5FB67" w14:textId="77777777" w:rsidR="007062D8" w:rsidRPr="00CA6794" w:rsidRDefault="007062D8" w:rsidP="007062D8">
      <w:pPr>
        <w:pStyle w:val="BodyText"/>
        <w:spacing w:after="0"/>
        <w:ind w:left="270" w:firstLine="0"/>
        <w:jc w:val="center"/>
        <w:rPr>
          <w:rFonts w:ascii="Garamond" w:hAnsi="Garamond"/>
          <w:sz w:val="24"/>
          <w:szCs w:val="24"/>
        </w:rPr>
      </w:pPr>
    </w:p>
    <w:p w14:paraId="22BA77F6"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Table 4.6</w:t>
      </w:r>
    </w:p>
    <w:p w14:paraId="6698CE2A"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Interview Results</w:t>
      </w:r>
    </w:p>
    <w:tbl>
      <w:tblPr>
        <w:tblStyle w:val="TableGrid"/>
        <w:tblW w:w="0" w:type="auto"/>
        <w:tblInd w:w="270" w:type="dxa"/>
        <w:tblLook w:val="04A0" w:firstRow="1" w:lastRow="0" w:firstColumn="1" w:lastColumn="0" w:noHBand="0" w:noVBand="1"/>
      </w:tblPr>
      <w:tblGrid>
        <w:gridCol w:w="2731"/>
        <w:gridCol w:w="3060"/>
        <w:gridCol w:w="2912"/>
      </w:tblGrid>
      <w:tr w:rsidR="007062D8" w:rsidRPr="00CA6794" w14:paraId="5190B67B" w14:textId="77777777" w:rsidTr="00D15826">
        <w:tc>
          <w:tcPr>
            <w:tcW w:w="8703" w:type="dxa"/>
            <w:gridSpan w:val="3"/>
          </w:tcPr>
          <w:p w14:paraId="0F2A0B23" w14:textId="77777777" w:rsidR="007062D8" w:rsidRPr="00CA6794" w:rsidRDefault="007062D8" w:rsidP="00D15826">
            <w:pPr>
              <w:pStyle w:val="BodyText"/>
              <w:tabs>
                <w:tab w:val="left" w:pos="3014"/>
              </w:tabs>
              <w:rPr>
                <w:rFonts w:ascii="Garamond" w:hAnsi="Garamond"/>
                <w:sz w:val="24"/>
                <w:szCs w:val="24"/>
              </w:rPr>
            </w:pPr>
            <w:r w:rsidRPr="00CA6794">
              <w:rPr>
                <w:rFonts w:ascii="Garamond" w:hAnsi="Garamond"/>
                <w:sz w:val="24"/>
                <w:szCs w:val="24"/>
              </w:rPr>
              <w:t>Question No. 1</w:t>
            </w:r>
          </w:p>
          <w:p w14:paraId="5AF9E414" w14:textId="77777777" w:rsidR="007062D8" w:rsidRPr="00CA6794" w:rsidRDefault="007062D8" w:rsidP="00D15826">
            <w:pPr>
              <w:pStyle w:val="BodyText"/>
              <w:tabs>
                <w:tab w:val="left" w:pos="3014"/>
              </w:tabs>
              <w:rPr>
                <w:rFonts w:ascii="Garamond" w:hAnsi="Garamond"/>
                <w:sz w:val="24"/>
                <w:szCs w:val="24"/>
              </w:rPr>
            </w:pPr>
            <w:r w:rsidRPr="00CA6794">
              <w:rPr>
                <w:rFonts w:ascii="Garamond" w:hAnsi="Garamond"/>
                <w:sz w:val="24"/>
                <w:szCs w:val="24"/>
              </w:rPr>
              <w:lastRenderedPageBreak/>
              <w:t>El Shop Employee Informants: Irfan and Farhan</w:t>
            </w:r>
          </w:p>
          <w:p w14:paraId="3FAFAD1B" w14:textId="77777777" w:rsidR="007062D8" w:rsidRPr="00CA6794" w:rsidRDefault="007062D8" w:rsidP="00D15826">
            <w:pPr>
              <w:pStyle w:val="BodyText"/>
              <w:tabs>
                <w:tab w:val="left" w:pos="3014"/>
              </w:tabs>
              <w:ind w:left="270" w:firstLine="0"/>
              <w:rPr>
                <w:rFonts w:ascii="Garamond" w:hAnsi="Garamond"/>
                <w:sz w:val="24"/>
                <w:szCs w:val="24"/>
              </w:rPr>
            </w:pPr>
            <w:r w:rsidRPr="00CA6794">
              <w:rPr>
                <w:rFonts w:ascii="Garamond" w:hAnsi="Garamond"/>
                <w:sz w:val="24"/>
                <w:szCs w:val="24"/>
              </w:rPr>
              <w:t>What do you think about the quality of the coffee in our shop, especially in terms of taste?</w:t>
            </w:r>
          </w:p>
        </w:tc>
      </w:tr>
      <w:tr w:rsidR="007062D8" w:rsidRPr="00CA6794" w14:paraId="59790B00" w14:textId="77777777" w:rsidTr="00D15826">
        <w:tc>
          <w:tcPr>
            <w:tcW w:w="2731" w:type="dxa"/>
          </w:tcPr>
          <w:p w14:paraId="37B56613"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lastRenderedPageBreak/>
              <w:t>No Informant</w:t>
            </w:r>
          </w:p>
        </w:tc>
        <w:tc>
          <w:tcPr>
            <w:tcW w:w="3060" w:type="dxa"/>
          </w:tcPr>
          <w:p w14:paraId="4519B521"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Answer</w:t>
            </w:r>
          </w:p>
        </w:tc>
        <w:tc>
          <w:tcPr>
            <w:tcW w:w="2912" w:type="dxa"/>
          </w:tcPr>
          <w:p w14:paraId="06467EBF"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Verbatim Analysis</w:t>
            </w:r>
          </w:p>
        </w:tc>
      </w:tr>
      <w:tr w:rsidR="007062D8" w:rsidRPr="00CA6794" w14:paraId="5D16E2DC" w14:textId="77777777" w:rsidTr="00D15826">
        <w:tc>
          <w:tcPr>
            <w:tcW w:w="2731" w:type="dxa"/>
          </w:tcPr>
          <w:p w14:paraId="13A7DFE3" w14:textId="77777777" w:rsidR="007062D8" w:rsidRPr="00CA6794" w:rsidRDefault="007062D8" w:rsidP="007062D8">
            <w:pPr>
              <w:pStyle w:val="BodyText"/>
              <w:numPr>
                <w:ilvl w:val="0"/>
                <w:numId w:val="34"/>
              </w:numPr>
              <w:tabs>
                <w:tab w:val="clear" w:pos="288"/>
              </w:tabs>
              <w:ind w:left="270" w:hanging="270"/>
              <w:jc w:val="left"/>
              <w:rPr>
                <w:rFonts w:ascii="Garamond" w:hAnsi="Garamond"/>
                <w:sz w:val="24"/>
                <w:szCs w:val="24"/>
              </w:rPr>
            </w:pPr>
            <w:r w:rsidRPr="00CA6794">
              <w:rPr>
                <w:rFonts w:ascii="Garamond" w:hAnsi="Garamond"/>
                <w:sz w:val="24"/>
                <w:szCs w:val="24"/>
              </w:rPr>
              <w:t>Irfan</w:t>
            </w:r>
          </w:p>
        </w:tc>
        <w:tc>
          <w:tcPr>
            <w:tcW w:w="3060" w:type="dxa"/>
          </w:tcPr>
          <w:p w14:paraId="2A44B59F"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lang w:val="en-ID"/>
              </w:rPr>
              <w:t>In my opinion, the coffee at El's shop is very delicious! The taste is rich and deep, and suits my taste, which really likes coffee with a strong character.</w:t>
            </w:r>
          </w:p>
        </w:tc>
        <w:tc>
          <w:tcPr>
            <w:tcW w:w="2912" w:type="dxa"/>
          </w:tcPr>
          <w:p w14:paraId="28F86A68"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Positive assessment of Kedai El, and states that the coffee at Kedai El suits his taste.</w:t>
            </w:r>
          </w:p>
        </w:tc>
      </w:tr>
      <w:tr w:rsidR="007062D8" w:rsidRPr="00CA6794" w14:paraId="2CE0CED1" w14:textId="77777777" w:rsidTr="00D15826">
        <w:tc>
          <w:tcPr>
            <w:tcW w:w="2731" w:type="dxa"/>
          </w:tcPr>
          <w:p w14:paraId="5209EBE9" w14:textId="77777777" w:rsidR="007062D8" w:rsidRPr="00CA6794" w:rsidRDefault="007062D8" w:rsidP="007062D8">
            <w:pPr>
              <w:pStyle w:val="BodyText"/>
              <w:numPr>
                <w:ilvl w:val="0"/>
                <w:numId w:val="34"/>
              </w:numPr>
              <w:ind w:left="360"/>
              <w:jc w:val="left"/>
              <w:rPr>
                <w:rFonts w:ascii="Garamond" w:hAnsi="Garamond"/>
                <w:sz w:val="24"/>
                <w:szCs w:val="24"/>
              </w:rPr>
            </w:pPr>
            <w:r w:rsidRPr="00CA6794">
              <w:rPr>
                <w:rFonts w:ascii="Garamond" w:hAnsi="Garamond"/>
                <w:sz w:val="24"/>
                <w:szCs w:val="24"/>
              </w:rPr>
              <w:t>Farhan</w:t>
            </w:r>
          </w:p>
        </w:tc>
        <w:tc>
          <w:tcPr>
            <w:tcW w:w="3060" w:type="dxa"/>
          </w:tcPr>
          <w:p w14:paraId="61AC2940"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This shop's coffee has a unique and consistent taste. I love how they process the coffee well, making it very quiet tasting.</w:t>
            </w:r>
          </w:p>
        </w:tc>
        <w:tc>
          <w:tcPr>
            <w:tcW w:w="2912" w:type="dxa"/>
          </w:tcPr>
          <w:p w14:paraId="24B773C3"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The assessment of Kedai El underlines that Kedai El has a unique and different taste.</w:t>
            </w:r>
          </w:p>
        </w:tc>
      </w:tr>
      <w:tr w:rsidR="007062D8" w:rsidRPr="00CA6794" w14:paraId="6C04F258" w14:textId="77777777" w:rsidTr="00D15826">
        <w:tc>
          <w:tcPr>
            <w:tcW w:w="8703" w:type="dxa"/>
            <w:gridSpan w:val="3"/>
          </w:tcPr>
          <w:p w14:paraId="476AECA3"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Conclusion: Both informants gave a very positive assessment of the coffee at Kedai El. They appreciated the unique, rich, and consistent taste. In addition, the informants also admired the good coffee processing process at the shop. In general, it can be concluded that Kedai El has succeeded in providing a satisfying coffee drinking experience for its customers.</w:t>
            </w:r>
          </w:p>
        </w:tc>
      </w:tr>
    </w:tbl>
    <w:p w14:paraId="14D1FE9A" w14:textId="77777777" w:rsidR="007062D8" w:rsidRPr="00CA6794" w:rsidRDefault="007062D8" w:rsidP="007062D8">
      <w:pPr>
        <w:pStyle w:val="BodyText"/>
        <w:spacing w:after="0"/>
        <w:ind w:left="270" w:firstLine="0"/>
        <w:jc w:val="center"/>
        <w:rPr>
          <w:rFonts w:ascii="Garamond" w:hAnsi="Garamond"/>
          <w:sz w:val="24"/>
          <w:szCs w:val="24"/>
        </w:rPr>
      </w:pPr>
    </w:p>
    <w:p w14:paraId="57210B52"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Table 4.7</w:t>
      </w:r>
    </w:p>
    <w:p w14:paraId="29BC3D87"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Interview Results</w:t>
      </w:r>
    </w:p>
    <w:tbl>
      <w:tblPr>
        <w:tblStyle w:val="TableGrid"/>
        <w:tblW w:w="0" w:type="auto"/>
        <w:tblInd w:w="270" w:type="dxa"/>
        <w:tblLook w:val="04A0" w:firstRow="1" w:lastRow="0" w:firstColumn="1" w:lastColumn="0" w:noHBand="0" w:noVBand="1"/>
      </w:tblPr>
      <w:tblGrid>
        <w:gridCol w:w="2718"/>
        <w:gridCol w:w="3060"/>
        <w:gridCol w:w="2912"/>
      </w:tblGrid>
      <w:tr w:rsidR="007062D8" w:rsidRPr="00CA6794" w14:paraId="6D09609B" w14:textId="77777777" w:rsidTr="00D15826">
        <w:tc>
          <w:tcPr>
            <w:tcW w:w="8690" w:type="dxa"/>
            <w:gridSpan w:val="3"/>
          </w:tcPr>
          <w:p w14:paraId="35913DBC" w14:textId="77777777" w:rsidR="007062D8" w:rsidRPr="00CA6794" w:rsidRDefault="007062D8" w:rsidP="00D15826">
            <w:pPr>
              <w:pStyle w:val="BodyText"/>
              <w:tabs>
                <w:tab w:val="left" w:pos="3014"/>
              </w:tabs>
              <w:rPr>
                <w:rFonts w:ascii="Garamond" w:hAnsi="Garamond"/>
                <w:sz w:val="24"/>
                <w:szCs w:val="24"/>
              </w:rPr>
            </w:pPr>
            <w:r w:rsidRPr="00CA6794">
              <w:rPr>
                <w:rFonts w:ascii="Garamond" w:hAnsi="Garamond"/>
                <w:sz w:val="24"/>
                <w:szCs w:val="24"/>
              </w:rPr>
              <w:t>Question No. 2</w:t>
            </w:r>
          </w:p>
          <w:p w14:paraId="1FFA1909" w14:textId="77777777" w:rsidR="007062D8" w:rsidRPr="00CA6794" w:rsidRDefault="007062D8" w:rsidP="00D15826">
            <w:pPr>
              <w:pStyle w:val="BodyText"/>
              <w:tabs>
                <w:tab w:val="left" w:pos="3014"/>
              </w:tabs>
              <w:rPr>
                <w:rFonts w:ascii="Garamond" w:hAnsi="Garamond"/>
                <w:sz w:val="24"/>
                <w:szCs w:val="24"/>
              </w:rPr>
            </w:pPr>
            <w:r w:rsidRPr="00CA6794">
              <w:rPr>
                <w:rFonts w:ascii="Garamond" w:hAnsi="Garamond"/>
                <w:sz w:val="24"/>
                <w:szCs w:val="24"/>
              </w:rPr>
              <w:t>El Shop Employee Informants: Irfan and Farhan</w:t>
            </w:r>
          </w:p>
          <w:p w14:paraId="589F2989" w14:textId="77777777" w:rsidR="007062D8" w:rsidRPr="00CA6794" w:rsidRDefault="007062D8" w:rsidP="00D15826">
            <w:pPr>
              <w:pStyle w:val="BodyText"/>
              <w:tabs>
                <w:tab w:val="left" w:pos="3014"/>
              </w:tabs>
              <w:ind w:left="270" w:firstLine="0"/>
              <w:rPr>
                <w:rFonts w:ascii="Garamond" w:hAnsi="Garamond"/>
                <w:sz w:val="24"/>
                <w:szCs w:val="24"/>
              </w:rPr>
            </w:pPr>
            <w:r w:rsidRPr="00CA6794">
              <w:rPr>
                <w:rFonts w:ascii="Garamond" w:hAnsi="Garamond"/>
                <w:sz w:val="24"/>
                <w:szCs w:val="24"/>
              </w:rPr>
              <w:t>Do you usually prefer to enjoy your coffee on site or to take away?</w:t>
            </w:r>
          </w:p>
        </w:tc>
      </w:tr>
      <w:tr w:rsidR="007062D8" w:rsidRPr="00CA6794" w14:paraId="0C1A0EFE" w14:textId="77777777" w:rsidTr="00D15826">
        <w:tc>
          <w:tcPr>
            <w:tcW w:w="2718" w:type="dxa"/>
          </w:tcPr>
          <w:p w14:paraId="1BCC1378"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No Informant</w:t>
            </w:r>
          </w:p>
        </w:tc>
        <w:tc>
          <w:tcPr>
            <w:tcW w:w="3060" w:type="dxa"/>
          </w:tcPr>
          <w:p w14:paraId="7F13B17D"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Answer</w:t>
            </w:r>
          </w:p>
        </w:tc>
        <w:tc>
          <w:tcPr>
            <w:tcW w:w="2912" w:type="dxa"/>
          </w:tcPr>
          <w:p w14:paraId="318D12E1"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Verbatim Analysis</w:t>
            </w:r>
          </w:p>
        </w:tc>
      </w:tr>
      <w:tr w:rsidR="007062D8" w:rsidRPr="00CA6794" w14:paraId="45B00889" w14:textId="77777777" w:rsidTr="00D15826">
        <w:tc>
          <w:tcPr>
            <w:tcW w:w="2718" w:type="dxa"/>
          </w:tcPr>
          <w:p w14:paraId="5EBDE42A" w14:textId="77777777" w:rsidR="007062D8" w:rsidRPr="00CA6794" w:rsidRDefault="007062D8" w:rsidP="007062D8">
            <w:pPr>
              <w:pStyle w:val="BodyText"/>
              <w:numPr>
                <w:ilvl w:val="0"/>
                <w:numId w:val="37"/>
              </w:numPr>
              <w:tabs>
                <w:tab w:val="clear" w:pos="288"/>
              </w:tabs>
              <w:ind w:left="270" w:hanging="270"/>
              <w:jc w:val="left"/>
              <w:rPr>
                <w:rFonts w:ascii="Garamond" w:hAnsi="Garamond"/>
                <w:sz w:val="24"/>
                <w:szCs w:val="24"/>
              </w:rPr>
            </w:pPr>
            <w:r w:rsidRPr="00CA6794">
              <w:rPr>
                <w:rFonts w:ascii="Garamond" w:hAnsi="Garamond"/>
                <w:sz w:val="24"/>
                <w:szCs w:val="24"/>
              </w:rPr>
              <w:t>Irfan</w:t>
            </w:r>
          </w:p>
        </w:tc>
        <w:tc>
          <w:tcPr>
            <w:tcW w:w="3060" w:type="dxa"/>
          </w:tcPr>
          <w:p w14:paraId="35E6FA72"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I prefer to enjoy coffee on the spot. In this shop makes me relax and can enjoy coffee well.</w:t>
            </w:r>
          </w:p>
        </w:tc>
        <w:tc>
          <w:tcPr>
            <w:tcW w:w="2912" w:type="dxa"/>
          </w:tcPr>
          <w:p w14:paraId="7922C36C"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Prefer to enjoy coffee directly at the shop because the atmosphere is relaxing.</w:t>
            </w:r>
          </w:p>
        </w:tc>
      </w:tr>
      <w:tr w:rsidR="007062D8" w:rsidRPr="00CA6794" w14:paraId="1A847EAC" w14:textId="77777777" w:rsidTr="00D15826">
        <w:tc>
          <w:tcPr>
            <w:tcW w:w="2718" w:type="dxa"/>
          </w:tcPr>
          <w:p w14:paraId="0D4444D1" w14:textId="77777777" w:rsidR="007062D8" w:rsidRPr="00CA6794" w:rsidRDefault="007062D8" w:rsidP="007062D8">
            <w:pPr>
              <w:pStyle w:val="BodyText"/>
              <w:numPr>
                <w:ilvl w:val="0"/>
                <w:numId w:val="37"/>
              </w:numPr>
              <w:ind w:left="360"/>
              <w:jc w:val="left"/>
              <w:rPr>
                <w:rFonts w:ascii="Garamond" w:hAnsi="Garamond"/>
                <w:sz w:val="24"/>
                <w:szCs w:val="24"/>
              </w:rPr>
            </w:pPr>
            <w:r w:rsidRPr="00CA6794">
              <w:rPr>
                <w:rFonts w:ascii="Garamond" w:hAnsi="Garamond"/>
                <w:sz w:val="24"/>
                <w:szCs w:val="24"/>
              </w:rPr>
              <w:t>Farhan</w:t>
            </w:r>
          </w:p>
        </w:tc>
        <w:tc>
          <w:tcPr>
            <w:tcW w:w="3060" w:type="dxa"/>
          </w:tcPr>
          <w:p w14:paraId="0F10BFA0"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I usually get takeout because I'm often in a rush. But if I have time, I'll definitely sit down for a while to enjoy the atmosphere of this shop.</w:t>
            </w:r>
          </w:p>
        </w:tc>
        <w:tc>
          <w:tcPr>
            <w:tcW w:w="2912" w:type="dxa"/>
          </w:tcPr>
          <w:p w14:paraId="10940B5C"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Prefer takeaway but still appreciate the tavern atmosphere and enjoy the atmosphere.</w:t>
            </w:r>
          </w:p>
        </w:tc>
      </w:tr>
      <w:tr w:rsidR="007062D8" w:rsidRPr="00CA6794" w14:paraId="5619F06A" w14:textId="77777777" w:rsidTr="00D15826">
        <w:tc>
          <w:tcPr>
            <w:tcW w:w="8690" w:type="dxa"/>
            <w:gridSpan w:val="3"/>
          </w:tcPr>
          <w:p w14:paraId="67FC5370"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Conclusion: Both informants have different preferences in enjoying coffee. Informant 1 prioritizes the atmosphere of the shop for a better coffee drinking experience, while informant 2 prioritizes practicality because of his busy schedule. However, both of them equally appreciate the quality of coffee offered by the shop.</w:t>
            </w:r>
          </w:p>
        </w:tc>
      </w:tr>
    </w:tbl>
    <w:p w14:paraId="3C28EE98" w14:textId="77777777" w:rsidR="007062D8" w:rsidRPr="00CA6794" w:rsidRDefault="007062D8" w:rsidP="007062D8">
      <w:pPr>
        <w:pStyle w:val="BodyText"/>
        <w:spacing w:after="0"/>
        <w:ind w:left="270" w:firstLine="0"/>
        <w:jc w:val="center"/>
        <w:rPr>
          <w:rFonts w:ascii="Garamond" w:hAnsi="Garamond"/>
          <w:sz w:val="24"/>
          <w:szCs w:val="24"/>
        </w:rPr>
      </w:pPr>
    </w:p>
    <w:p w14:paraId="09562021"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Table 4.8</w:t>
      </w:r>
    </w:p>
    <w:p w14:paraId="481B3C79"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Interview Results</w:t>
      </w:r>
    </w:p>
    <w:tbl>
      <w:tblPr>
        <w:tblStyle w:val="TableGrid"/>
        <w:tblW w:w="0" w:type="auto"/>
        <w:tblInd w:w="270" w:type="dxa"/>
        <w:tblLook w:val="04A0" w:firstRow="1" w:lastRow="0" w:firstColumn="1" w:lastColumn="0" w:noHBand="0" w:noVBand="1"/>
      </w:tblPr>
      <w:tblGrid>
        <w:gridCol w:w="2718"/>
        <w:gridCol w:w="3060"/>
        <w:gridCol w:w="2912"/>
      </w:tblGrid>
      <w:tr w:rsidR="007062D8" w:rsidRPr="00CA6794" w14:paraId="6E85F191" w14:textId="77777777" w:rsidTr="00D15826">
        <w:tc>
          <w:tcPr>
            <w:tcW w:w="8690" w:type="dxa"/>
            <w:gridSpan w:val="3"/>
          </w:tcPr>
          <w:p w14:paraId="57EBC76C" w14:textId="77777777" w:rsidR="007062D8" w:rsidRPr="00CA6794" w:rsidRDefault="007062D8" w:rsidP="00D15826">
            <w:pPr>
              <w:pStyle w:val="BodyText"/>
              <w:tabs>
                <w:tab w:val="left" w:pos="3014"/>
              </w:tabs>
              <w:rPr>
                <w:rFonts w:ascii="Garamond" w:hAnsi="Garamond"/>
                <w:sz w:val="24"/>
                <w:szCs w:val="24"/>
              </w:rPr>
            </w:pPr>
            <w:r w:rsidRPr="00CA6794">
              <w:rPr>
                <w:rFonts w:ascii="Garamond" w:hAnsi="Garamond"/>
                <w:sz w:val="24"/>
                <w:szCs w:val="24"/>
              </w:rPr>
              <w:t>Question No. 3</w:t>
            </w:r>
          </w:p>
          <w:p w14:paraId="0B4E4F6E" w14:textId="77777777" w:rsidR="007062D8" w:rsidRPr="00CA6794" w:rsidRDefault="007062D8" w:rsidP="00D15826">
            <w:pPr>
              <w:pStyle w:val="BodyText"/>
              <w:tabs>
                <w:tab w:val="left" w:pos="3014"/>
              </w:tabs>
              <w:rPr>
                <w:rFonts w:ascii="Garamond" w:hAnsi="Garamond"/>
                <w:sz w:val="24"/>
                <w:szCs w:val="24"/>
              </w:rPr>
            </w:pPr>
            <w:r w:rsidRPr="00CA6794">
              <w:rPr>
                <w:rFonts w:ascii="Garamond" w:hAnsi="Garamond"/>
                <w:sz w:val="24"/>
                <w:szCs w:val="24"/>
              </w:rPr>
              <w:t>El Shop Employee Informants: Irfan and Farhan</w:t>
            </w:r>
          </w:p>
          <w:p w14:paraId="5649F697" w14:textId="77777777" w:rsidR="007062D8" w:rsidRPr="00CA6794" w:rsidRDefault="007062D8" w:rsidP="00D15826">
            <w:pPr>
              <w:pStyle w:val="BodyText"/>
              <w:tabs>
                <w:tab w:val="left" w:pos="3014"/>
              </w:tabs>
              <w:ind w:left="270" w:firstLine="0"/>
              <w:rPr>
                <w:rFonts w:ascii="Garamond" w:hAnsi="Garamond"/>
                <w:sz w:val="24"/>
                <w:szCs w:val="24"/>
              </w:rPr>
            </w:pPr>
            <w:r w:rsidRPr="00CA6794">
              <w:rPr>
                <w:rFonts w:ascii="Garamond" w:hAnsi="Garamond"/>
                <w:sz w:val="24"/>
                <w:szCs w:val="24"/>
              </w:rPr>
              <w:t>Are there any seasonal or specialty coffee dishes you've tried and would like to recommend?</w:t>
            </w:r>
          </w:p>
        </w:tc>
      </w:tr>
      <w:tr w:rsidR="007062D8" w:rsidRPr="00CA6794" w14:paraId="4A2DF84E" w14:textId="77777777" w:rsidTr="00D15826">
        <w:tc>
          <w:tcPr>
            <w:tcW w:w="2718" w:type="dxa"/>
          </w:tcPr>
          <w:p w14:paraId="23914B67"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No Informant</w:t>
            </w:r>
          </w:p>
        </w:tc>
        <w:tc>
          <w:tcPr>
            <w:tcW w:w="3060" w:type="dxa"/>
          </w:tcPr>
          <w:p w14:paraId="18066E7C"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Answer</w:t>
            </w:r>
          </w:p>
        </w:tc>
        <w:tc>
          <w:tcPr>
            <w:tcW w:w="2912" w:type="dxa"/>
          </w:tcPr>
          <w:p w14:paraId="49C94A23"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Verbatim Analysis</w:t>
            </w:r>
          </w:p>
        </w:tc>
      </w:tr>
      <w:tr w:rsidR="007062D8" w:rsidRPr="00CA6794" w14:paraId="5193C18F" w14:textId="77777777" w:rsidTr="00D15826">
        <w:tc>
          <w:tcPr>
            <w:tcW w:w="2718" w:type="dxa"/>
          </w:tcPr>
          <w:p w14:paraId="609BAF23" w14:textId="77777777" w:rsidR="007062D8" w:rsidRPr="00CA6794" w:rsidRDefault="007062D8" w:rsidP="007062D8">
            <w:pPr>
              <w:pStyle w:val="BodyText"/>
              <w:numPr>
                <w:ilvl w:val="0"/>
                <w:numId w:val="35"/>
              </w:numPr>
              <w:tabs>
                <w:tab w:val="clear" w:pos="288"/>
              </w:tabs>
              <w:ind w:left="270" w:hanging="270"/>
              <w:jc w:val="left"/>
              <w:rPr>
                <w:rFonts w:ascii="Garamond" w:hAnsi="Garamond"/>
                <w:sz w:val="24"/>
                <w:szCs w:val="24"/>
              </w:rPr>
            </w:pPr>
            <w:r w:rsidRPr="00CA6794">
              <w:rPr>
                <w:rFonts w:ascii="Garamond" w:hAnsi="Garamond"/>
                <w:sz w:val="24"/>
                <w:szCs w:val="24"/>
              </w:rPr>
              <w:lastRenderedPageBreak/>
              <w:t>Irfan</w:t>
            </w:r>
          </w:p>
        </w:tc>
        <w:tc>
          <w:tcPr>
            <w:tcW w:w="3060" w:type="dxa"/>
          </w:tcPr>
          <w:p w14:paraId="4F9AB3A5"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I have tried their seasonal coffee menu that uses fresh coffee beans. It tastes fresh and unique, and is highly recommended to try.</w:t>
            </w:r>
          </w:p>
        </w:tc>
        <w:tc>
          <w:tcPr>
            <w:tcW w:w="2912" w:type="dxa"/>
          </w:tcPr>
          <w:p w14:paraId="7CEAAA4A"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Customers are very impressed with the seasonal coffee menu they have tried.</w:t>
            </w:r>
          </w:p>
        </w:tc>
      </w:tr>
      <w:tr w:rsidR="007062D8" w:rsidRPr="00CA6794" w14:paraId="562489FF" w14:textId="77777777" w:rsidTr="00D15826">
        <w:tc>
          <w:tcPr>
            <w:tcW w:w="2718" w:type="dxa"/>
          </w:tcPr>
          <w:p w14:paraId="2C755B59" w14:textId="77777777" w:rsidR="007062D8" w:rsidRPr="00CA6794" w:rsidRDefault="007062D8" w:rsidP="007062D8">
            <w:pPr>
              <w:pStyle w:val="BodyText"/>
              <w:numPr>
                <w:ilvl w:val="0"/>
                <w:numId w:val="35"/>
              </w:numPr>
              <w:ind w:left="360"/>
              <w:jc w:val="left"/>
              <w:rPr>
                <w:rFonts w:ascii="Garamond" w:hAnsi="Garamond"/>
                <w:sz w:val="24"/>
                <w:szCs w:val="24"/>
              </w:rPr>
            </w:pPr>
            <w:r w:rsidRPr="00CA6794">
              <w:rPr>
                <w:rFonts w:ascii="Garamond" w:hAnsi="Garamond"/>
                <w:sz w:val="24"/>
                <w:szCs w:val="24"/>
              </w:rPr>
              <w:t>Farhan</w:t>
            </w:r>
          </w:p>
        </w:tc>
        <w:tc>
          <w:tcPr>
            <w:tcW w:w="3060" w:type="dxa"/>
          </w:tcPr>
          <w:p w14:paraId="2D3E3B5A"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For me, there is a special seasonal menu that I tried a few months ago. The taste is very different and interesting, because it uses a combination of local ingredients. Worth a try if there is a deal.</w:t>
            </w:r>
          </w:p>
        </w:tc>
        <w:tc>
          <w:tcPr>
            <w:tcW w:w="2912" w:type="dxa"/>
          </w:tcPr>
          <w:p w14:paraId="4777B340"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Customers love the seasonal coffee menu.</w:t>
            </w:r>
          </w:p>
        </w:tc>
      </w:tr>
      <w:tr w:rsidR="007062D8" w:rsidRPr="00CA6794" w14:paraId="6505ADCD" w14:textId="77777777" w:rsidTr="00D15826">
        <w:tc>
          <w:tcPr>
            <w:tcW w:w="8690" w:type="dxa"/>
            <w:gridSpan w:val="3"/>
          </w:tcPr>
          <w:p w14:paraId="52CEDD1E" w14:textId="77777777" w:rsidR="007062D8" w:rsidRPr="00CA6794" w:rsidRDefault="007062D8" w:rsidP="00D15826">
            <w:pPr>
              <w:pStyle w:val="BodyText"/>
              <w:ind w:firstLine="0"/>
              <w:rPr>
                <w:rFonts w:ascii="Garamond" w:hAnsi="Garamond"/>
                <w:sz w:val="24"/>
                <w:szCs w:val="24"/>
                <w:lang w:val="en-ID"/>
              </w:rPr>
            </w:pPr>
            <w:r w:rsidRPr="00CA6794">
              <w:rPr>
                <w:rFonts w:ascii="Garamond" w:hAnsi="Garamond"/>
                <w:sz w:val="24"/>
                <w:szCs w:val="24"/>
                <w:lang w:val="en-ID"/>
              </w:rPr>
              <w:t>Conclusion: Both informants gave very positive feedback on the seasonal coffee menu. Customers liked the fresh, unique, and different taste from the regular menu. The use of fresh coffee beans and the combination of local ingredients were the main attractions. Both informants recommended the seasonal coffee menu to others, showing great potential to increase sales.</w:t>
            </w:r>
          </w:p>
        </w:tc>
      </w:tr>
    </w:tbl>
    <w:p w14:paraId="25E96C83" w14:textId="77777777" w:rsidR="007062D8" w:rsidRPr="00CA6794" w:rsidRDefault="007062D8" w:rsidP="007062D8">
      <w:pPr>
        <w:pStyle w:val="BodyText"/>
        <w:spacing w:after="0"/>
        <w:ind w:left="270" w:firstLine="0"/>
        <w:jc w:val="center"/>
        <w:rPr>
          <w:rFonts w:ascii="Garamond" w:hAnsi="Garamond"/>
          <w:sz w:val="24"/>
          <w:szCs w:val="24"/>
          <w:lang w:val="en-ID"/>
        </w:rPr>
      </w:pPr>
    </w:p>
    <w:p w14:paraId="06F4ABAB"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Table 4.9</w:t>
      </w:r>
    </w:p>
    <w:p w14:paraId="736A7CEF"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Interview Results</w:t>
      </w:r>
    </w:p>
    <w:tbl>
      <w:tblPr>
        <w:tblStyle w:val="TableGrid"/>
        <w:tblW w:w="0" w:type="auto"/>
        <w:tblInd w:w="270" w:type="dxa"/>
        <w:tblLook w:val="04A0" w:firstRow="1" w:lastRow="0" w:firstColumn="1" w:lastColumn="0" w:noHBand="0" w:noVBand="1"/>
      </w:tblPr>
      <w:tblGrid>
        <w:gridCol w:w="2731"/>
        <w:gridCol w:w="3060"/>
        <w:gridCol w:w="2912"/>
      </w:tblGrid>
      <w:tr w:rsidR="007062D8" w:rsidRPr="00CA6794" w14:paraId="38AB85AE" w14:textId="77777777" w:rsidTr="00D15826">
        <w:tc>
          <w:tcPr>
            <w:tcW w:w="8703" w:type="dxa"/>
            <w:gridSpan w:val="3"/>
          </w:tcPr>
          <w:p w14:paraId="5747D768" w14:textId="77777777" w:rsidR="007062D8" w:rsidRPr="00CA6794" w:rsidRDefault="007062D8" w:rsidP="00D15826">
            <w:pPr>
              <w:pStyle w:val="BodyText"/>
              <w:tabs>
                <w:tab w:val="left" w:pos="3014"/>
              </w:tabs>
              <w:rPr>
                <w:rFonts w:ascii="Garamond" w:hAnsi="Garamond"/>
                <w:sz w:val="24"/>
                <w:szCs w:val="24"/>
              </w:rPr>
            </w:pPr>
            <w:r w:rsidRPr="00CA6794">
              <w:rPr>
                <w:rFonts w:ascii="Garamond" w:hAnsi="Garamond"/>
                <w:sz w:val="24"/>
                <w:szCs w:val="24"/>
              </w:rPr>
              <w:t>Question No. 4</w:t>
            </w:r>
          </w:p>
          <w:p w14:paraId="7A1F90E9" w14:textId="77777777" w:rsidR="007062D8" w:rsidRPr="00CA6794" w:rsidRDefault="007062D8" w:rsidP="00D15826">
            <w:pPr>
              <w:pStyle w:val="BodyText"/>
              <w:tabs>
                <w:tab w:val="left" w:pos="3014"/>
              </w:tabs>
              <w:rPr>
                <w:rFonts w:ascii="Garamond" w:hAnsi="Garamond"/>
                <w:sz w:val="24"/>
                <w:szCs w:val="24"/>
              </w:rPr>
            </w:pPr>
            <w:r w:rsidRPr="00CA6794">
              <w:rPr>
                <w:rFonts w:ascii="Garamond" w:hAnsi="Garamond"/>
                <w:sz w:val="24"/>
                <w:szCs w:val="24"/>
              </w:rPr>
              <w:t>El Shop Employee Informants: Irfan and Farhan</w:t>
            </w:r>
          </w:p>
          <w:p w14:paraId="28073C92" w14:textId="77777777" w:rsidR="007062D8" w:rsidRPr="00CA6794" w:rsidRDefault="007062D8" w:rsidP="00D15826">
            <w:pPr>
              <w:pStyle w:val="BodyText"/>
              <w:tabs>
                <w:tab w:val="left" w:pos="3014"/>
              </w:tabs>
              <w:ind w:left="270" w:firstLine="0"/>
              <w:rPr>
                <w:rFonts w:ascii="Garamond" w:hAnsi="Garamond"/>
                <w:sz w:val="24"/>
                <w:szCs w:val="24"/>
              </w:rPr>
            </w:pPr>
            <w:r w:rsidRPr="00CA6794">
              <w:rPr>
                <w:rFonts w:ascii="Garamond" w:hAnsi="Garamond"/>
                <w:sz w:val="24"/>
                <w:szCs w:val="24"/>
              </w:rPr>
              <w:t>How did you experience the facilities provided by Kedai El, such as free Wi-Fi and comfortable seating?</w:t>
            </w:r>
          </w:p>
        </w:tc>
      </w:tr>
      <w:tr w:rsidR="007062D8" w:rsidRPr="00CA6794" w14:paraId="62347D7C" w14:textId="77777777" w:rsidTr="00D15826">
        <w:tc>
          <w:tcPr>
            <w:tcW w:w="2731" w:type="dxa"/>
          </w:tcPr>
          <w:p w14:paraId="2734397B"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No Informant</w:t>
            </w:r>
          </w:p>
        </w:tc>
        <w:tc>
          <w:tcPr>
            <w:tcW w:w="3060" w:type="dxa"/>
          </w:tcPr>
          <w:p w14:paraId="198DF249"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Answer</w:t>
            </w:r>
          </w:p>
        </w:tc>
        <w:tc>
          <w:tcPr>
            <w:tcW w:w="2912" w:type="dxa"/>
          </w:tcPr>
          <w:p w14:paraId="7594A2BF"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Verbatim Analysis</w:t>
            </w:r>
          </w:p>
        </w:tc>
      </w:tr>
      <w:tr w:rsidR="007062D8" w:rsidRPr="00CA6794" w14:paraId="6C6F635D" w14:textId="77777777" w:rsidTr="00D15826">
        <w:tc>
          <w:tcPr>
            <w:tcW w:w="2731" w:type="dxa"/>
          </w:tcPr>
          <w:p w14:paraId="12BEE0E1" w14:textId="77777777" w:rsidR="007062D8" w:rsidRPr="00CA6794" w:rsidRDefault="007062D8" w:rsidP="007062D8">
            <w:pPr>
              <w:pStyle w:val="BodyText"/>
              <w:numPr>
                <w:ilvl w:val="0"/>
                <w:numId w:val="38"/>
              </w:numPr>
              <w:tabs>
                <w:tab w:val="clear" w:pos="288"/>
              </w:tabs>
              <w:ind w:left="360"/>
              <w:jc w:val="left"/>
              <w:rPr>
                <w:rFonts w:ascii="Garamond" w:hAnsi="Garamond"/>
                <w:sz w:val="24"/>
                <w:szCs w:val="24"/>
              </w:rPr>
            </w:pPr>
            <w:r w:rsidRPr="00CA6794">
              <w:rPr>
                <w:rFonts w:ascii="Garamond" w:hAnsi="Garamond"/>
                <w:sz w:val="24"/>
                <w:szCs w:val="24"/>
              </w:rPr>
              <w:t>Irfan</w:t>
            </w:r>
          </w:p>
        </w:tc>
        <w:tc>
          <w:tcPr>
            <w:tcW w:w="3060" w:type="dxa"/>
          </w:tcPr>
          <w:p w14:paraId="3FC5E19E"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The facilities here are quite good. Free Wi-Fi helps me stay connected, and the seating is comfortable. Suitable for working or just relaxing.</w:t>
            </w:r>
          </w:p>
        </w:tc>
        <w:tc>
          <w:tcPr>
            <w:tcW w:w="2912" w:type="dxa"/>
          </w:tcPr>
          <w:p w14:paraId="256D47FC"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Satisfaction with basic coffee shop facilities.</w:t>
            </w:r>
          </w:p>
        </w:tc>
      </w:tr>
      <w:tr w:rsidR="007062D8" w:rsidRPr="00CA6794" w14:paraId="325668B1" w14:textId="77777777" w:rsidTr="00D15826">
        <w:tc>
          <w:tcPr>
            <w:tcW w:w="2731" w:type="dxa"/>
          </w:tcPr>
          <w:p w14:paraId="0843D84E" w14:textId="77777777" w:rsidR="007062D8" w:rsidRPr="00CA6794" w:rsidRDefault="007062D8" w:rsidP="007062D8">
            <w:pPr>
              <w:pStyle w:val="BodyText"/>
              <w:numPr>
                <w:ilvl w:val="0"/>
                <w:numId w:val="38"/>
              </w:numPr>
              <w:ind w:left="360"/>
              <w:jc w:val="left"/>
              <w:rPr>
                <w:rFonts w:ascii="Garamond" w:hAnsi="Garamond"/>
                <w:sz w:val="24"/>
                <w:szCs w:val="24"/>
              </w:rPr>
            </w:pPr>
            <w:r w:rsidRPr="00CA6794">
              <w:rPr>
                <w:rFonts w:ascii="Garamond" w:hAnsi="Garamond"/>
                <w:sz w:val="24"/>
                <w:szCs w:val="24"/>
              </w:rPr>
              <w:t>Farhan</w:t>
            </w:r>
          </w:p>
        </w:tc>
        <w:tc>
          <w:tcPr>
            <w:tcW w:w="3060" w:type="dxa"/>
          </w:tcPr>
          <w:p w14:paraId="2DCDE302"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The facilities in this shop really support stable Wi-Fi and comfortable seating. Sometimes there is live music that adds to the comfort.</w:t>
            </w:r>
          </w:p>
        </w:tc>
        <w:tc>
          <w:tcPr>
            <w:tcW w:w="2912" w:type="dxa"/>
          </w:tcPr>
          <w:p w14:paraId="4E8A7FD2"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Appreciation for facilities that support productivity and comfort.</w:t>
            </w:r>
          </w:p>
        </w:tc>
      </w:tr>
      <w:tr w:rsidR="007062D8" w:rsidRPr="00CA6794" w14:paraId="372636EF" w14:textId="77777777" w:rsidTr="00D15826">
        <w:tc>
          <w:tcPr>
            <w:tcW w:w="8703" w:type="dxa"/>
            <w:gridSpan w:val="3"/>
          </w:tcPr>
          <w:p w14:paraId="37FB1A21"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Conclusion: Both informants were generally satisfied with the facilities provided by the coffee shop. However, there were differences in the level of satisfaction and focus of the assessment. The first informant focused more on basic facilities that meet the needs for working or relaxing, while the second informant gave a higher appreciation for facilities that support productivity and comfort, even including entertainment such as live music.</w:t>
            </w:r>
          </w:p>
        </w:tc>
      </w:tr>
    </w:tbl>
    <w:p w14:paraId="50164B96" w14:textId="77777777" w:rsidR="007062D8" w:rsidRPr="00CA6794" w:rsidRDefault="007062D8" w:rsidP="007062D8">
      <w:pPr>
        <w:pStyle w:val="BodyText"/>
        <w:spacing w:after="0"/>
        <w:ind w:left="270" w:firstLine="0"/>
        <w:jc w:val="center"/>
        <w:rPr>
          <w:rFonts w:ascii="Garamond" w:hAnsi="Garamond"/>
          <w:sz w:val="24"/>
          <w:szCs w:val="24"/>
        </w:rPr>
      </w:pPr>
    </w:p>
    <w:p w14:paraId="025E8E64"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Table 4.10</w:t>
      </w:r>
    </w:p>
    <w:p w14:paraId="00893E17"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Interview Results</w:t>
      </w:r>
    </w:p>
    <w:tbl>
      <w:tblPr>
        <w:tblStyle w:val="TableGrid"/>
        <w:tblW w:w="0" w:type="auto"/>
        <w:tblInd w:w="270" w:type="dxa"/>
        <w:tblLook w:val="04A0" w:firstRow="1" w:lastRow="0" w:firstColumn="1" w:lastColumn="0" w:noHBand="0" w:noVBand="1"/>
      </w:tblPr>
      <w:tblGrid>
        <w:gridCol w:w="2731"/>
        <w:gridCol w:w="3060"/>
        <w:gridCol w:w="2912"/>
      </w:tblGrid>
      <w:tr w:rsidR="007062D8" w:rsidRPr="00CA6794" w14:paraId="47585699" w14:textId="77777777" w:rsidTr="00D15826">
        <w:tc>
          <w:tcPr>
            <w:tcW w:w="8703" w:type="dxa"/>
            <w:gridSpan w:val="3"/>
          </w:tcPr>
          <w:p w14:paraId="2C1FAED5" w14:textId="77777777" w:rsidR="007062D8" w:rsidRPr="00CA6794" w:rsidRDefault="007062D8" w:rsidP="00D15826">
            <w:pPr>
              <w:pStyle w:val="BodyText"/>
              <w:tabs>
                <w:tab w:val="left" w:pos="3014"/>
              </w:tabs>
              <w:rPr>
                <w:rFonts w:ascii="Garamond" w:hAnsi="Garamond"/>
                <w:sz w:val="24"/>
                <w:szCs w:val="24"/>
              </w:rPr>
            </w:pPr>
            <w:r w:rsidRPr="00CA6794">
              <w:rPr>
                <w:rFonts w:ascii="Garamond" w:hAnsi="Garamond"/>
                <w:sz w:val="24"/>
                <w:szCs w:val="24"/>
              </w:rPr>
              <w:t>Question No. 5</w:t>
            </w:r>
          </w:p>
          <w:p w14:paraId="5682EDE0" w14:textId="77777777" w:rsidR="007062D8" w:rsidRPr="00CA6794" w:rsidRDefault="007062D8" w:rsidP="00D15826">
            <w:pPr>
              <w:pStyle w:val="BodyText"/>
              <w:tabs>
                <w:tab w:val="left" w:pos="3014"/>
              </w:tabs>
              <w:rPr>
                <w:rFonts w:ascii="Garamond" w:hAnsi="Garamond"/>
                <w:sz w:val="24"/>
                <w:szCs w:val="24"/>
              </w:rPr>
            </w:pPr>
            <w:r w:rsidRPr="00CA6794">
              <w:rPr>
                <w:rFonts w:ascii="Garamond" w:hAnsi="Garamond"/>
                <w:sz w:val="24"/>
                <w:szCs w:val="24"/>
              </w:rPr>
              <w:t>El Shop Employee Informants: Irfan and Farhan</w:t>
            </w:r>
          </w:p>
          <w:p w14:paraId="77EC8286" w14:textId="77777777" w:rsidR="007062D8" w:rsidRPr="00CA6794" w:rsidRDefault="007062D8" w:rsidP="00D15826">
            <w:pPr>
              <w:pStyle w:val="BodyText"/>
              <w:tabs>
                <w:tab w:val="left" w:pos="3014"/>
              </w:tabs>
              <w:ind w:left="270" w:firstLine="0"/>
              <w:rPr>
                <w:rFonts w:ascii="Garamond" w:hAnsi="Garamond"/>
                <w:sz w:val="24"/>
                <w:szCs w:val="24"/>
              </w:rPr>
            </w:pPr>
            <w:r w:rsidRPr="00CA6794">
              <w:rPr>
                <w:rFonts w:ascii="Garamond" w:hAnsi="Garamond"/>
                <w:sz w:val="24"/>
                <w:szCs w:val="24"/>
              </w:rPr>
              <w:lastRenderedPageBreak/>
              <w:t>Do you have any suggestions or feedback to improve your experience at our store?</w:t>
            </w:r>
          </w:p>
        </w:tc>
      </w:tr>
      <w:tr w:rsidR="007062D8" w:rsidRPr="00CA6794" w14:paraId="15B8EA9F" w14:textId="77777777" w:rsidTr="00D15826">
        <w:tc>
          <w:tcPr>
            <w:tcW w:w="2731" w:type="dxa"/>
          </w:tcPr>
          <w:p w14:paraId="22FF189B"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lastRenderedPageBreak/>
              <w:t>No Informant</w:t>
            </w:r>
          </w:p>
        </w:tc>
        <w:tc>
          <w:tcPr>
            <w:tcW w:w="3060" w:type="dxa"/>
          </w:tcPr>
          <w:p w14:paraId="2F5FB0CD"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Answer</w:t>
            </w:r>
          </w:p>
        </w:tc>
        <w:tc>
          <w:tcPr>
            <w:tcW w:w="2912" w:type="dxa"/>
          </w:tcPr>
          <w:p w14:paraId="050E6EAF"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Verbatim Analysis</w:t>
            </w:r>
          </w:p>
        </w:tc>
      </w:tr>
      <w:tr w:rsidR="007062D8" w:rsidRPr="00CA6794" w14:paraId="7D3A9F51" w14:textId="77777777" w:rsidTr="00D15826">
        <w:tc>
          <w:tcPr>
            <w:tcW w:w="2731" w:type="dxa"/>
          </w:tcPr>
          <w:p w14:paraId="720D8E54" w14:textId="77777777" w:rsidR="007062D8" w:rsidRPr="00CA6794" w:rsidRDefault="007062D8" w:rsidP="007062D8">
            <w:pPr>
              <w:pStyle w:val="BodyText"/>
              <w:numPr>
                <w:ilvl w:val="0"/>
                <w:numId w:val="38"/>
              </w:numPr>
              <w:tabs>
                <w:tab w:val="clear" w:pos="288"/>
              </w:tabs>
              <w:ind w:left="270" w:hanging="270"/>
              <w:jc w:val="left"/>
              <w:rPr>
                <w:rFonts w:ascii="Garamond" w:hAnsi="Garamond"/>
                <w:sz w:val="24"/>
                <w:szCs w:val="24"/>
              </w:rPr>
            </w:pPr>
            <w:r w:rsidRPr="00CA6794">
              <w:rPr>
                <w:rFonts w:ascii="Garamond" w:hAnsi="Garamond"/>
                <w:sz w:val="24"/>
                <w:szCs w:val="24"/>
              </w:rPr>
              <w:t>Irfan</w:t>
            </w:r>
          </w:p>
        </w:tc>
        <w:tc>
          <w:tcPr>
            <w:tcW w:w="3060" w:type="dxa"/>
          </w:tcPr>
          <w:p w14:paraId="0D1A320B"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For me personally, to enhance the experience, maybe it could be considered to add a variety of snacks that can be combined with coffee. In addition, holding more events or workshops around coffee would be interesting for coffee lovers like me.</w:t>
            </w:r>
          </w:p>
        </w:tc>
        <w:tc>
          <w:tcPr>
            <w:tcW w:w="2912" w:type="dxa"/>
          </w:tcPr>
          <w:p w14:paraId="40FE777C"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A variety of snacks that can be combined with coffee and holding events or workshops around coffee.</w:t>
            </w:r>
          </w:p>
        </w:tc>
      </w:tr>
      <w:tr w:rsidR="007062D8" w:rsidRPr="00CA6794" w14:paraId="352320E3" w14:textId="77777777" w:rsidTr="00D15826">
        <w:tc>
          <w:tcPr>
            <w:tcW w:w="2731" w:type="dxa"/>
          </w:tcPr>
          <w:p w14:paraId="4CFEED5F" w14:textId="77777777" w:rsidR="007062D8" w:rsidRPr="00CA6794" w:rsidRDefault="007062D8" w:rsidP="007062D8">
            <w:pPr>
              <w:pStyle w:val="BodyText"/>
              <w:numPr>
                <w:ilvl w:val="0"/>
                <w:numId w:val="38"/>
              </w:numPr>
              <w:ind w:left="360"/>
              <w:jc w:val="left"/>
              <w:rPr>
                <w:rFonts w:ascii="Garamond" w:hAnsi="Garamond"/>
                <w:sz w:val="24"/>
                <w:szCs w:val="24"/>
              </w:rPr>
            </w:pPr>
            <w:r w:rsidRPr="00CA6794">
              <w:rPr>
                <w:rFonts w:ascii="Garamond" w:hAnsi="Garamond"/>
                <w:sz w:val="24"/>
                <w:szCs w:val="24"/>
              </w:rPr>
              <w:t>Farhan</w:t>
            </w:r>
          </w:p>
        </w:tc>
        <w:tc>
          <w:tcPr>
            <w:tcW w:w="3060" w:type="dxa"/>
          </w:tcPr>
          <w:p w14:paraId="6AE53498"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My suggestion might be to pay more attention to the cleanliness of the toilet area and hand washing area. This shop is already good, but small touches like that can make the customer experience even better.</w:t>
            </w:r>
          </w:p>
        </w:tc>
        <w:tc>
          <w:tcPr>
            <w:tcW w:w="2912" w:type="dxa"/>
          </w:tcPr>
          <w:p w14:paraId="761F9850"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Clean toilet area and clean hand washing area.</w:t>
            </w:r>
          </w:p>
        </w:tc>
      </w:tr>
      <w:tr w:rsidR="007062D8" w:rsidRPr="00CA6794" w14:paraId="73BAF0DF" w14:textId="77777777" w:rsidTr="00D15826">
        <w:tc>
          <w:tcPr>
            <w:tcW w:w="8703" w:type="dxa"/>
            <w:gridSpan w:val="3"/>
          </w:tcPr>
          <w:p w14:paraId="1FB166A1"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Conclusion: Both informants provided different areas for improvement that could improve the overall customer experience at the coffee shop. Suggestions to increase the variety of snacks and hold events or workshops could attract customers who are more interested in the social aspect and the coffee experience. Meanwhile, the suggestion to pay more attention to the cleanliness of the toilet and handwashing area concerns basic things that are important to all customers for comfort and health.</w:t>
            </w:r>
          </w:p>
        </w:tc>
      </w:tr>
    </w:tbl>
    <w:p w14:paraId="65B798AA" w14:textId="77777777" w:rsidR="007062D8" w:rsidRPr="00CA6794" w:rsidRDefault="007062D8" w:rsidP="007062D8">
      <w:pPr>
        <w:pStyle w:val="BodyText"/>
        <w:spacing w:after="0"/>
        <w:ind w:left="270" w:firstLine="0"/>
        <w:jc w:val="center"/>
        <w:rPr>
          <w:rFonts w:ascii="Garamond" w:hAnsi="Garamond"/>
          <w:sz w:val="24"/>
          <w:szCs w:val="24"/>
        </w:rPr>
      </w:pPr>
    </w:p>
    <w:p w14:paraId="4F68A320"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Table 4.11</w:t>
      </w:r>
    </w:p>
    <w:p w14:paraId="7C46D5A4"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Interview Results</w:t>
      </w:r>
    </w:p>
    <w:tbl>
      <w:tblPr>
        <w:tblStyle w:val="TableGrid"/>
        <w:tblW w:w="0" w:type="auto"/>
        <w:tblInd w:w="270" w:type="dxa"/>
        <w:tblLook w:val="04A0" w:firstRow="1" w:lastRow="0" w:firstColumn="1" w:lastColumn="0" w:noHBand="0" w:noVBand="1"/>
      </w:tblPr>
      <w:tblGrid>
        <w:gridCol w:w="2718"/>
        <w:gridCol w:w="3060"/>
        <w:gridCol w:w="2912"/>
      </w:tblGrid>
      <w:tr w:rsidR="007062D8" w:rsidRPr="00CA6794" w14:paraId="1E5C082A" w14:textId="77777777" w:rsidTr="00D15826">
        <w:tc>
          <w:tcPr>
            <w:tcW w:w="8690" w:type="dxa"/>
            <w:gridSpan w:val="3"/>
          </w:tcPr>
          <w:p w14:paraId="447EFEAC" w14:textId="77777777" w:rsidR="007062D8" w:rsidRPr="00CA6794" w:rsidRDefault="007062D8" w:rsidP="00D15826">
            <w:pPr>
              <w:pStyle w:val="BodyText"/>
              <w:tabs>
                <w:tab w:val="left" w:pos="3014"/>
              </w:tabs>
              <w:rPr>
                <w:rFonts w:ascii="Garamond" w:hAnsi="Garamond"/>
                <w:sz w:val="24"/>
                <w:szCs w:val="24"/>
              </w:rPr>
            </w:pPr>
            <w:r w:rsidRPr="00CA6794">
              <w:rPr>
                <w:rFonts w:ascii="Garamond" w:hAnsi="Garamond"/>
                <w:sz w:val="24"/>
                <w:szCs w:val="24"/>
              </w:rPr>
              <w:t>Question No. 1</w:t>
            </w:r>
          </w:p>
          <w:p w14:paraId="56FCDD55" w14:textId="77777777" w:rsidR="007062D8" w:rsidRPr="00CA6794" w:rsidRDefault="007062D8" w:rsidP="00D15826">
            <w:pPr>
              <w:pStyle w:val="BodyText"/>
              <w:tabs>
                <w:tab w:val="left" w:pos="3014"/>
              </w:tabs>
              <w:rPr>
                <w:rFonts w:ascii="Garamond" w:hAnsi="Garamond"/>
                <w:sz w:val="24"/>
                <w:szCs w:val="24"/>
                <w:lang w:val="en-ID"/>
              </w:rPr>
            </w:pPr>
            <w:r w:rsidRPr="00CA6794">
              <w:rPr>
                <w:rFonts w:ascii="Garamond" w:hAnsi="Garamond"/>
                <w:sz w:val="24"/>
                <w:szCs w:val="24"/>
                <w:lang w:val="en-ID"/>
              </w:rPr>
              <w:t>El Shop Employee Informant: Lecturer Mr. Irfan Setiawan, SAB, MA</w:t>
            </w:r>
          </w:p>
          <w:p w14:paraId="3DC3DF58" w14:textId="77777777" w:rsidR="007062D8" w:rsidRPr="00CA6794" w:rsidRDefault="007062D8" w:rsidP="00D15826">
            <w:pPr>
              <w:pStyle w:val="BodyText"/>
              <w:tabs>
                <w:tab w:val="left" w:pos="3014"/>
              </w:tabs>
              <w:ind w:left="270" w:firstLine="0"/>
              <w:rPr>
                <w:rFonts w:ascii="Garamond" w:hAnsi="Garamond"/>
                <w:sz w:val="24"/>
                <w:szCs w:val="24"/>
                <w:lang w:val="en-ID"/>
              </w:rPr>
            </w:pPr>
            <w:r w:rsidRPr="00CA6794">
              <w:rPr>
                <w:rFonts w:ascii="Garamond" w:hAnsi="Garamond"/>
                <w:sz w:val="24"/>
                <w:szCs w:val="24"/>
                <w:lang w:val="en-ID"/>
              </w:rPr>
              <w:t>Based on the El Shop Case Study, explain in detail how according to Mr. Irfan, he identified the strengths, weaknesses, opportunities, and threats faced by El Shop in implementing digital marketing strategies?</w:t>
            </w:r>
          </w:p>
        </w:tc>
      </w:tr>
      <w:tr w:rsidR="007062D8" w:rsidRPr="00CA6794" w14:paraId="410DE3D1" w14:textId="77777777" w:rsidTr="00D15826">
        <w:tc>
          <w:tcPr>
            <w:tcW w:w="2718" w:type="dxa"/>
          </w:tcPr>
          <w:p w14:paraId="4BB1FAE4"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No Informant</w:t>
            </w:r>
          </w:p>
        </w:tc>
        <w:tc>
          <w:tcPr>
            <w:tcW w:w="3060" w:type="dxa"/>
          </w:tcPr>
          <w:p w14:paraId="05F2C92F"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Answer</w:t>
            </w:r>
          </w:p>
        </w:tc>
        <w:tc>
          <w:tcPr>
            <w:tcW w:w="2912" w:type="dxa"/>
          </w:tcPr>
          <w:p w14:paraId="4E1CC712"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Verbatim Analysis</w:t>
            </w:r>
          </w:p>
        </w:tc>
      </w:tr>
      <w:tr w:rsidR="007062D8" w:rsidRPr="00CA6794" w14:paraId="4F34D324" w14:textId="77777777" w:rsidTr="00D15826">
        <w:tc>
          <w:tcPr>
            <w:tcW w:w="2718" w:type="dxa"/>
          </w:tcPr>
          <w:p w14:paraId="4CE9A071" w14:textId="77777777" w:rsidR="007062D8" w:rsidRPr="00CA6794" w:rsidRDefault="007062D8" w:rsidP="00D15826">
            <w:pPr>
              <w:pStyle w:val="BodyText"/>
              <w:tabs>
                <w:tab w:val="clear" w:pos="288"/>
              </w:tabs>
              <w:ind w:left="270" w:firstLine="0"/>
              <w:jc w:val="left"/>
              <w:rPr>
                <w:rFonts w:ascii="Garamond" w:hAnsi="Garamond"/>
                <w:sz w:val="24"/>
                <w:szCs w:val="24"/>
              </w:rPr>
            </w:pPr>
            <w:r w:rsidRPr="00CA6794">
              <w:rPr>
                <w:rFonts w:ascii="Garamond" w:hAnsi="Garamond"/>
                <w:sz w:val="24"/>
                <w:szCs w:val="24"/>
              </w:rPr>
              <w:t>Mr. Irfan Setiawan, SAB, MA</w:t>
            </w:r>
          </w:p>
        </w:tc>
        <w:tc>
          <w:tcPr>
            <w:tcW w:w="3060" w:type="dxa"/>
          </w:tcPr>
          <w:p w14:paraId="39BCEEE3" w14:textId="77777777" w:rsidR="007062D8" w:rsidRPr="00CA6794" w:rsidRDefault="007062D8" w:rsidP="00D15826">
            <w:pPr>
              <w:pStyle w:val="BodyText"/>
              <w:tabs>
                <w:tab w:val="clear" w:pos="288"/>
              </w:tabs>
              <w:ind w:firstLine="0"/>
              <w:rPr>
                <w:rFonts w:ascii="Garamond" w:hAnsi="Garamond"/>
                <w:sz w:val="24"/>
                <w:szCs w:val="24"/>
              </w:rPr>
            </w:pPr>
            <w:r w:rsidRPr="00CA6794">
              <w:rPr>
                <w:rFonts w:ascii="Garamond" w:hAnsi="Garamond"/>
                <w:sz w:val="24"/>
                <w:szCs w:val="24"/>
              </w:rPr>
              <w:t>To identify we need to distinguish SWOT analysis. Strengths and sought from internal, for example, affordable prices or strategic locations, from Instagram accounts can hold giveaways</w:t>
            </w:r>
            <w:r w:rsidRPr="00CA6794">
              <w:rPr>
                <w:rFonts w:ascii="Garamond" w:hAnsi="Garamond"/>
                <w:sz w:val="24"/>
                <w:szCs w:val="24"/>
              </w:rPr>
              <w:tab/>
              <w:t xml:space="preserve">it is a strength. Weaknesses can be concluded oh it turns out the price is more expensive, the </w:t>
            </w:r>
            <w:proofErr w:type="spellStart"/>
            <w:r w:rsidRPr="00CA6794">
              <w:rPr>
                <w:rFonts w:ascii="Garamond" w:hAnsi="Garamond"/>
                <w:sz w:val="24"/>
                <w:szCs w:val="24"/>
              </w:rPr>
              <w:t>instagram</w:t>
            </w:r>
            <w:proofErr w:type="spellEnd"/>
            <w:r w:rsidRPr="00CA6794">
              <w:rPr>
                <w:rFonts w:ascii="Garamond" w:hAnsi="Garamond"/>
                <w:sz w:val="24"/>
                <w:szCs w:val="24"/>
              </w:rPr>
              <w:t xml:space="preserve"> has not reached its followers. And for the strength strategy it is not about social media, and </w:t>
            </w:r>
            <w:r w:rsidRPr="00CA6794">
              <w:rPr>
                <w:rFonts w:ascii="Garamond" w:hAnsi="Garamond"/>
                <w:sz w:val="24"/>
                <w:szCs w:val="24"/>
              </w:rPr>
              <w:lastRenderedPageBreak/>
              <w:t xml:space="preserve">now many digital marketing </w:t>
            </w:r>
            <w:proofErr w:type="gramStart"/>
            <w:r w:rsidRPr="00CA6794">
              <w:rPr>
                <w:rFonts w:ascii="Garamond" w:hAnsi="Garamond"/>
                <w:sz w:val="24"/>
                <w:szCs w:val="24"/>
              </w:rPr>
              <w:t>identify</w:t>
            </w:r>
            <w:proofErr w:type="gramEnd"/>
            <w:r w:rsidRPr="00CA6794">
              <w:rPr>
                <w:rFonts w:ascii="Garamond" w:hAnsi="Garamond"/>
                <w:sz w:val="24"/>
                <w:szCs w:val="24"/>
              </w:rPr>
              <w:t xml:space="preserve"> from </w:t>
            </w:r>
            <w:proofErr w:type="spellStart"/>
            <w:r w:rsidRPr="00CA6794">
              <w:rPr>
                <w:rFonts w:ascii="Garamond" w:hAnsi="Garamond"/>
                <w:sz w:val="24"/>
                <w:szCs w:val="24"/>
              </w:rPr>
              <w:t>shopee</w:t>
            </w:r>
            <w:proofErr w:type="spellEnd"/>
            <w:r w:rsidRPr="00CA6794">
              <w:rPr>
                <w:rFonts w:ascii="Garamond" w:hAnsi="Garamond"/>
                <w:sz w:val="24"/>
                <w:szCs w:val="24"/>
              </w:rPr>
              <w:t xml:space="preserve"> food and </w:t>
            </w:r>
            <w:proofErr w:type="spellStart"/>
            <w:r w:rsidRPr="00CA6794">
              <w:rPr>
                <w:rFonts w:ascii="Garamond" w:hAnsi="Garamond"/>
                <w:sz w:val="24"/>
                <w:szCs w:val="24"/>
              </w:rPr>
              <w:t>grabfood</w:t>
            </w:r>
            <w:proofErr w:type="spellEnd"/>
            <w:r w:rsidRPr="00CA6794">
              <w:rPr>
                <w:rFonts w:ascii="Garamond" w:hAnsi="Garamond"/>
                <w:sz w:val="24"/>
                <w:szCs w:val="24"/>
              </w:rPr>
              <w:t xml:space="preserve"> but the entry like that is called a strategy. And for things like the place is not comfortable or the price is very expensive, it is included in the threat.</w:t>
            </w:r>
          </w:p>
        </w:tc>
        <w:tc>
          <w:tcPr>
            <w:tcW w:w="2912" w:type="dxa"/>
          </w:tcPr>
          <w:p w14:paraId="20253A28"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lastRenderedPageBreak/>
              <w:t>The informants provided a fairly good understanding of SWOT analysis.</w:t>
            </w:r>
          </w:p>
        </w:tc>
      </w:tr>
      <w:tr w:rsidR="007062D8" w:rsidRPr="00CA6794" w14:paraId="46057A5C" w14:textId="77777777" w:rsidTr="00D15826">
        <w:tc>
          <w:tcPr>
            <w:tcW w:w="8690" w:type="dxa"/>
            <w:gridSpan w:val="3"/>
          </w:tcPr>
          <w:p w14:paraId="3894F846"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Conclusion: Informants have a basic understanding of SWOT analysis and can apply it in the context of a coffee shop business. However, their understanding of strategy still needs to be deepened. The concept of strategy is not only limited to the use of digital platforms, but includes various efforts to achieve business goals.</w:t>
            </w:r>
          </w:p>
        </w:tc>
      </w:tr>
    </w:tbl>
    <w:p w14:paraId="5B33E899" w14:textId="77777777" w:rsidR="007062D8" w:rsidRPr="00CA6794" w:rsidRDefault="007062D8" w:rsidP="007062D8">
      <w:pPr>
        <w:pStyle w:val="BodyText"/>
        <w:ind w:left="270" w:firstLine="0"/>
        <w:jc w:val="center"/>
        <w:rPr>
          <w:rFonts w:ascii="Garamond" w:hAnsi="Garamond"/>
          <w:sz w:val="24"/>
          <w:szCs w:val="24"/>
        </w:rPr>
      </w:pPr>
    </w:p>
    <w:p w14:paraId="716F12DD"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Table 4.12</w:t>
      </w:r>
    </w:p>
    <w:p w14:paraId="4D33ADF5"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Interview Results</w:t>
      </w:r>
    </w:p>
    <w:tbl>
      <w:tblPr>
        <w:tblStyle w:val="TableGrid"/>
        <w:tblW w:w="0" w:type="auto"/>
        <w:tblInd w:w="270" w:type="dxa"/>
        <w:tblLook w:val="04A0" w:firstRow="1" w:lastRow="0" w:firstColumn="1" w:lastColumn="0" w:noHBand="0" w:noVBand="1"/>
      </w:tblPr>
      <w:tblGrid>
        <w:gridCol w:w="2731"/>
        <w:gridCol w:w="3060"/>
        <w:gridCol w:w="2912"/>
      </w:tblGrid>
      <w:tr w:rsidR="007062D8" w:rsidRPr="00CA6794" w14:paraId="5A4891AF" w14:textId="77777777" w:rsidTr="00D15826">
        <w:tc>
          <w:tcPr>
            <w:tcW w:w="8703" w:type="dxa"/>
            <w:gridSpan w:val="3"/>
          </w:tcPr>
          <w:p w14:paraId="52A56BA4" w14:textId="77777777" w:rsidR="007062D8" w:rsidRPr="00CA6794" w:rsidRDefault="007062D8" w:rsidP="00D15826">
            <w:pPr>
              <w:pStyle w:val="BodyText"/>
              <w:tabs>
                <w:tab w:val="left" w:pos="3014"/>
              </w:tabs>
              <w:rPr>
                <w:rFonts w:ascii="Garamond" w:hAnsi="Garamond"/>
                <w:sz w:val="24"/>
                <w:szCs w:val="24"/>
              </w:rPr>
            </w:pPr>
            <w:r w:rsidRPr="00CA6794">
              <w:rPr>
                <w:rFonts w:ascii="Garamond" w:hAnsi="Garamond"/>
                <w:sz w:val="24"/>
                <w:szCs w:val="24"/>
              </w:rPr>
              <w:t>Question No. 2</w:t>
            </w:r>
          </w:p>
          <w:p w14:paraId="2F1F520A" w14:textId="77777777" w:rsidR="007062D8" w:rsidRPr="00CA6794" w:rsidRDefault="007062D8" w:rsidP="00D15826">
            <w:pPr>
              <w:pStyle w:val="BodyText"/>
              <w:tabs>
                <w:tab w:val="left" w:pos="3014"/>
              </w:tabs>
              <w:rPr>
                <w:rFonts w:ascii="Garamond" w:hAnsi="Garamond"/>
                <w:sz w:val="24"/>
                <w:szCs w:val="24"/>
                <w:lang w:val="en-ID"/>
              </w:rPr>
            </w:pPr>
            <w:r w:rsidRPr="00CA6794">
              <w:rPr>
                <w:rFonts w:ascii="Garamond" w:hAnsi="Garamond"/>
                <w:sz w:val="24"/>
                <w:szCs w:val="24"/>
                <w:lang w:val="en-ID"/>
              </w:rPr>
              <w:t>El Shop Employee Informant: Lecturer Mr. Irfan Setiawan, SAB, MA</w:t>
            </w:r>
          </w:p>
          <w:p w14:paraId="5F9B0CD8" w14:textId="77777777" w:rsidR="007062D8" w:rsidRPr="00CA6794" w:rsidRDefault="007062D8" w:rsidP="00D15826">
            <w:pPr>
              <w:pStyle w:val="BodyText"/>
              <w:tabs>
                <w:tab w:val="left" w:pos="3014"/>
              </w:tabs>
              <w:ind w:left="270" w:firstLine="0"/>
              <w:rPr>
                <w:rFonts w:ascii="Garamond" w:hAnsi="Garamond"/>
                <w:sz w:val="24"/>
                <w:szCs w:val="24"/>
                <w:lang w:val="en-ID"/>
              </w:rPr>
            </w:pPr>
            <w:r w:rsidRPr="00CA6794">
              <w:rPr>
                <w:rFonts w:ascii="Garamond" w:hAnsi="Garamond"/>
                <w:sz w:val="24"/>
                <w:szCs w:val="24"/>
                <w:lang w:val="en-ID"/>
              </w:rPr>
              <w:t>Based on the SWOT analysis that has been carried out, explain why the digital marketing strategy is appropriate and effective?</w:t>
            </w:r>
          </w:p>
        </w:tc>
      </w:tr>
      <w:tr w:rsidR="007062D8" w:rsidRPr="00CA6794" w14:paraId="3AA3BA5B" w14:textId="77777777" w:rsidTr="00D15826">
        <w:tc>
          <w:tcPr>
            <w:tcW w:w="2731" w:type="dxa"/>
          </w:tcPr>
          <w:p w14:paraId="2D09D0E6"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No Informant</w:t>
            </w:r>
          </w:p>
        </w:tc>
        <w:tc>
          <w:tcPr>
            <w:tcW w:w="3060" w:type="dxa"/>
          </w:tcPr>
          <w:p w14:paraId="6C9FD7BA"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Answer</w:t>
            </w:r>
          </w:p>
        </w:tc>
        <w:tc>
          <w:tcPr>
            <w:tcW w:w="2912" w:type="dxa"/>
          </w:tcPr>
          <w:p w14:paraId="4B23E20C"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Verbatim Analysis</w:t>
            </w:r>
          </w:p>
        </w:tc>
      </w:tr>
      <w:tr w:rsidR="007062D8" w:rsidRPr="00CA6794" w14:paraId="45371E8E" w14:textId="77777777" w:rsidTr="00D15826">
        <w:tc>
          <w:tcPr>
            <w:tcW w:w="2731" w:type="dxa"/>
          </w:tcPr>
          <w:p w14:paraId="3631004A" w14:textId="77777777" w:rsidR="007062D8" w:rsidRPr="00CA6794" w:rsidRDefault="007062D8" w:rsidP="00D15826">
            <w:pPr>
              <w:pStyle w:val="BodyText"/>
              <w:tabs>
                <w:tab w:val="clear" w:pos="288"/>
              </w:tabs>
              <w:ind w:left="270" w:firstLine="0"/>
              <w:jc w:val="left"/>
              <w:rPr>
                <w:rFonts w:ascii="Garamond" w:hAnsi="Garamond"/>
                <w:sz w:val="24"/>
                <w:szCs w:val="24"/>
              </w:rPr>
            </w:pPr>
            <w:r w:rsidRPr="00CA6794">
              <w:rPr>
                <w:rFonts w:ascii="Garamond" w:hAnsi="Garamond"/>
                <w:sz w:val="24"/>
                <w:szCs w:val="24"/>
              </w:rPr>
              <w:t>Mr. Irfan Setiawan, SAB, MA</w:t>
            </w:r>
          </w:p>
        </w:tc>
        <w:tc>
          <w:tcPr>
            <w:tcW w:w="3060" w:type="dxa"/>
          </w:tcPr>
          <w:p w14:paraId="10E4D873" w14:textId="77777777" w:rsidR="007062D8" w:rsidRPr="00CA6794" w:rsidRDefault="007062D8" w:rsidP="00D15826">
            <w:pPr>
              <w:pStyle w:val="BodyText"/>
              <w:tabs>
                <w:tab w:val="clear" w:pos="288"/>
              </w:tabs>
              <w:ind w:firstLine="0"/>
              <w:rPr>
                <w:rFonts w:ascii="Garamond" w:hAnsi="Garamond"/>
                <w:sz w:val="24"/>
                <w:szCs w:val="24"/>
              </w:rPr>
            </w:pPr>
            <w:r w:rsidRPr="00CA6794">
              <w:rPr>
                <w:rFonts w:ascii="Garamond" w:hAnsi="Garamond"/>
                <w:sz w:val="24"/>
                <w:szCs w:val="24"/>
              </w:rPr>
              <w:t>Because currently all people based on data more than 70% because Indonesian people hold the internet, then from that the SWOT strategy used, namely Indonesian people, is very effective, especially in this millennial era, which is very suitable for social media from how to promote paid advertising.</w:t>
            </w:r>
          </w:p>
        </w:tc>
        <w:tc>
          <w:tcPr>
            <w:tcW w:w="2912" w:type="dxa"/>
          </w:tcPr>
          <w:p w14:paraId="365064C8"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Informants emphasized the importance of data in formulating SWOT strategies, especially regarding internet penetration in Indonesia.</w:t>
            </w:r>
          </w:p>
        </w:tc>
      </w:tr>
      <w:tr w:rsidR="007062D8" w:rsidRPr="00CA6794" w14:paraId="7026B12D" w14:textId="77777777" w:rsidTr="00D15826">
        <w:tc>
          <w:tcPr>
            <w:tcW w:w="8703" w:type="dxa"/>
            <w:gridSpan w:val="3"/>
          </w:tcPr>
          <w:p w14:paraId="6E9BF584"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Conclusion: Informants understand the importance of data in business decision making. They also realize the great potential of social media as a marketing channel. However, their analysis is still general and not specific to the characteristics of El's shop.</w:t>
            </w:r>
          </w:p>
        </w:tc>
      </w:tr>
    </w:tbl>
    <w:p w14:paraId="1767FEAA" w14:textId="77777777" w:rsidR="007062D8" w:rsidRPr="00CA6794" w:rsidRDefault="007062D8" w:rsidP="007062D8">
      <w:pPr>
        <w:pStyle w:val="BodyText"/>
        <w:ind w:left="270" w:firstLine="0"/>
        <w:jc w:val="center"/>
        <w:rPr>
          <w:rFonts w:ascii="Garamond" w:hAnsi="Garamond"/>
          <w:sz w:val="24"/>
          <w:szCs w:val="24"/>
        </w:rPr>
      </w:pPr>
    </w:p>
    <w:p w14:paraId="0BA18838"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Table 4.13</w:t>
      </w:r>
    </w:p>
    <w:p w14:paraId="4EF37242"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Interview Results</w:t>
      </w:r>
    </w:p>
    <w:tbl>
      <w:tblPr>
        <w:tblStyle w:val="TableGrid"/>
        <w:tblW w:w="0" w:type="auto"/>
        <w:tblInd w:w="270" w:type="dxa"/>
        <w:tblLook w:val="04A0" w:firstRow="1" w:lastRow="0" w:firstColumn="1" w:lastColumn="0" w:noHBand="0" w:noVBand="1"/>
      </w:tblPr>
      <w:tblGrid>
        <w:gridCol w:w="2731"/>
        <w:gridCol w:w="3060"/>
        <w:gridCol w:w="2912"/>
      </w:tblGrid>
      <w:tr w:rsidR="007062D8" w:rsidRPr="00CA6794" w14:paraId="7114E15A" w14:textId="77777777" w:rsidTr="00D15826">
        <w:tc>
          <w:tcPr>
            <w:tcW w:w="8703" w:type="dxa"/>
            <w:gridSpan w:val="3"/>
          </w:tcPr>
          <w:p w14:paraId="6C73245E" w14:textId="77777777" w:rsidR="007062D8" w:rsidRPr="00CA6794" w:rsidRDefault="007062D8" w:rsidP="00D15826">
            <w:pPr>
              <w:pStyle w:val="BodyText"/>
              <w:tabs>
                <w:tab w:val="left" w:pos="3014"/>
              </w:tabs>
              <w:rPr>
                <w:rFonts w:ascii="Garamond" w:hAnsi="Garamond"/>
                <w:sz w:val="24"/>
                <w:szCs w:val="24"/>
              </w:rPr>
            </w:pPr>
            <w:r w:rsidRPr="00CA6794">
              <w:rPr>
                <w:rFonts w:ascii="Garamond" w:hAnsi="Garamond"/>
                <w:sz w:val="24"/>
                <w:szCs w:val="24"/>
              </w:rPr>
              <w:t>Question No. 3</w:t>
            </w:r>
          </w:p>
          <w:p w14:paraId="1847148D" w14:textId="77777777" w:rsidR="007062D8" w:rsidRPr="00CA6794" w:rsidRDefault="007062D8" w:rsidP="00D15826">
            <w:pPr>
              <w:pStyle w:val="BodyText"/>
              <w:tabs>
                <w:tab w:val="left" w:pos="3014"/>
              </w:tabs>
              <w:rPr>
                <w:rFonts w:ascii="Garamond" w:hAnsi="Garamond"/>
                <w:sz w:val="24"/>
                <w:szCs w:val="24"/>
                <w:lang w:val="en-ID"/>
              </w:rPr>
            </w:pPr>
            <w:r w:rsidRPr="00CA6794">
              <w:rPr>
                <w:rFonts w:ascii="Garamond" w:hAnsi="Garamond"/>
                <w:sz w:val="24"/>
                <w:szCs w:val="24"/>
                <w:lang w:val="en-ID"/>
              </w:rPr>
              <w:t>El Shop Employee Informant: Lecturer Mr. Irfan Setiawan, SAB, MA</w:t>
            </w:r>
          </w:p>
          <w:p w14:paraId="79EC15FF" w14:textId="77777777" w:rsidR="007062D8" w:rsidRPr="00CA6794" w:rsidRDefault="007062D8" w:rsidP="00D15826">
            <w:pPr>
              <w:pStyle w:val="BodyText"/>
              <w:tabs>
                <w:tab w:val="left" w:pos="3014"/>
              </w:tabs>
              <w:ind w:left="270" w:firstLine="0"/>
              <w:rPr>
                <w:rFonts w:ascii="Garamond" w:hAnsi="Garamond"/>
                <w:sz w:val="24"/>
                <w:szCs w:val="24"/>
                <w:lang w:val="en-ID"/>
              </w:rPr>
            </w:pPr>
            <w:r w:rsidRPr="00CA6794">
              <w:rPr>
                <w:rFonts w:ascii="Garamond" w:hAnsi="Garamond"/>
                <w:sz w:val="24"/>
                <w:szCs w:val="24"/>
                <w:lang w:val="en-ID"/>
              </w:rPr>
              <w:t>Does Mr. Irfan recommend Kedai El to use paid advertising on social media platforms?</w:t>
            </w:r>
          </w:p>
        </w:tc>
      </w:tr>
      <w:tr w:rsidR="007062D8" w:rsidRPr="00CA6794" w14:paraId="2239E889" w14:textId="77777777" w:rsidTr="00D15826">
        <w:tc>
          <w:tcPr>
            <w:tcW w:w="2731" w:type="dxa"/>
          </w:tcPr>
          <w:p w14:paraId="49163481"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No Informant</w:t>
            </w:r>
          </w:p>
        </w:tc>
        <w:tc>
          <w:tcPr>
            <w:tcW w:w="3060" w:type="dxa"/>
          </w:tcPr>
          <w:p w14:paraId="73E9079C"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Answer</w:t>
            </w:r>
          </w:p>
        </w:tc>
        <w:tc>
          <w:tcPr>
            <w:tcW w:w="2912" w:type="dxa"/>
          </w:tcPr>
          <w:p w14:paraId="4DD5E834"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Verbatim Analysis</w:t>
            </w:r>
          </w:p>
        </w:tc>
      </w:tr>
      <w:tr w:rsidR="007062D8" w:rsidRPr="00CA6794" w14:paraId="698EB3B3" w14:textId="77777777" w:rsidTr="00D15826">
        <w:tc>
          <w:tcPr>
            <w:tcW w:w="2731" w:type="dxa"/>
          </w:tcPr>
          <w:p w14:paraId="229A9ADA" w14:textId="77777777" w:rsidR="007062D8" w:rsidRPr="00CA6794" w:rsidRDefault="007062D8" w:rsidP="00D15826">
            <w:pPr>
              <w:pStyle w:val="BodyText"/>
              <w:tabs>
                <w:tab w:val="clear" w:pos="288"/>
              </w:tabs>
              <w:ind w:left="270" w:firstLine="0"/>
              <w:jc w:val="left"/>
              <w:rPr>
                <w:rFonts w:ascii="Garamond" w:hAnsi="Garamond"/>
                <w:sz w:val="24"/>
                <w:szCs w:val="24"/>
              </w:rPr>
            </w:pPr>
            <w:r w:rsidRPr="00CA6794">
              <w:rPr>
                <w:rFonts w:ascii="Garamond" w:hAnsi="Garamond"/>
                <w:sz w:val="24"/>
                <w:szCs w:val="24"/>
              </w:rPr>
              <w:t>Mr. Irfan Setiawan, SAB, MA</w:t>
            </w:r>
          </w:p>
        </w:tc>
        <w:tc>
          <w:tcPr>
            <w:tcW w:w="3060" w:type="dxa"/>
          </w:tcPr>
          <w:p w14:paraId="203350D3" w14:textId="77777777" w:rsidR="007062D8" w:rsidRPr="00CA6794" w:rsidRDefault="007062D8" w:rsidP="00D15826">
            <w:pPr>
              <w:pStyle w:val="BodyText"/>
              <w:tabs>
                <w:tab w:val="clear" w:pos="288"/>
              </w:tabs>
              <w:ind w:firstLine="0"/>
              <w:rPr>
                <w:rFonts w:ascii="Garamond" w:hAnsi="Garamond"/>
                <w:sz w:val="24"/>
                <w:szCs w:val="24"/>
              </w:rPr>
            </w:pPr>
            <w:r w:rsidRPr="00CA6794">
              <w:rPr>
                <w:rFonts w:ascii="Garamond" w:hAnsi="Garamond"/>
                <w:sz w:val="24"/>
                <w:szCs w:val="24"/>
              </w:rPr>
              <w:t xml:space="preserve">As in answer number 2, I highly recommend paid advertising such as Instagram, </w:t>
            </w:r>
            <w:r w:rsidRPr="00CA6794">
              <w:rPr>
                <w:rFonts w:ascii="Garamond" w:hAnsi="Garamond"/>
                <w:sz w:val="24"/>
                <w:szCs w:val="24"/>
              </w:rPr>
              <w:lastRenderedPageBreak/>
              <w:t>TikTok and others in this day and age.</w:t>
            </w:r>
          </w:p>
        </w:tc>
        <w:tc>
          <w:tcPr>
            <w:tcW w:w="2912" w:type="dxa"/>
          </w:tcPr>
          <w:p w14:paraId="6BB067E5"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lastRenderedPageBreak/>
              <w:t xml:space="preserve">The informant reiterated the recommendation to use paid advertising on social media as </w:t>
            </w:r>
            <w:r w:rsidRPr="00CA6794">
              <w:rPr>
                <w:rFonts w:ascii="Garamond" w:hAnsi="Garamond"/>
                <w:sz w:val="24"/>
                <w:szCs w:val="24"/>
              </w:rPr>
              <w:lastRenderedPageBreak/>
              <w:t>an effective marketing strategy.</w:t>
            </w:r>
          </w:p>
        </w:tc>
      </w:tr>
      <w:tr w:rsidR="007062D8" w:rsidRPr="00CA6794" w14:paraId="2872EDBB" w14:textId="77777777" w:rsidTr="00D15826">
        <w:tc>
          <w:tcPr>
            <w:tcW w:w="8703" w:type="dxa"/>
            <w:gridSpan w:val="3"/>
          </w:tcPr>
          <w:p w14:paraId="2290CF71"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lastRenderedPageBreak/>
              <w:t>Conclusion: The informants are consistent with the previous recommendations. Although paid advertising is a potential strategy, it should be noted that the success of a marketing strategy does not only depend on one channel, but also on the integration of various elements in the marketing mix.</w:t>
            </w:r>
          </w:p>
        </w:tc>
      </w:tr>
    </w:tbl>
    <w:p w14:paraId="5C16E3F1" w14:textId="77777777" w:rsidR="007062D8" w:rsidRPr="00CA6794" w:rsidRDefault="007062D8" w:rsidP="007062D8">
      <w:pPr>
        <w:pStyle w:val="BodyText"/>
        <w:ind w:left="270" w:firstLine="0"/>
        <w:jc w:val="center"/>
        <w:rPr>
          <w:rFonts w:ascii="Garamond" w:hAnsi="Garamond"/>
          <w:sz w:val="24"/>
          <w:szCs w:val="24"/>
        </w:rPr>
      </w:pPr>
    </w:p>
    <w:p w14:paraId="7533798D"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Table 4.14</w:t>
      </w:r>
    </w:p>
    <w:p w14:paraId="52CB10BB"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Interview Results</w:t>
      </w:r>
    </w:p>
    <w:tbl>
      <w:tblPr>
        <w:tblStyle w:val="TableGrid"/>
        <w:tblW w:w="0" w:type="auto"/>
        <w:tblInd w:w="270" w:type="dxa"/>
        <w:tblLook w:val="04A0" w:firstRow="1" w:lastRow="0" w:firstColumn="1" w:lastColumn="0" w:noHBand="0" w:noVBand="1"/>
      </w:tblPr>
      <w:tblGrid>
        <w:gridCol w:w="2718"/>
        <w:gridCol w:w="3060"/>
        <w:gridCol w:w="2912"/>
      </w:tblGrid>
      <w:tr w:rsidR="007062D8" w:rsidRPr="00CA6794" w14:paraId="35D3D8D9" w14:textId="77777777" w:rsidTr="00D15826">
        <w:tc>
          <w:tcPr>
            <w:tcW w:w="8690" w:type="dxa"/>
            <w:gridSpan w:val="3"/>
          </w:tcPr>
          <w:p w14:paraId="534DAF2C" w14:textId="77777777" w:rsidR="007062D8" w:rsidRPr="00CA6794" w:rsidRDefault="007062D8" w:rsidP="00D15826">
            <w:pPr>
              <w:pStyle w:val="BodyText"/>
              <w:tabs>
                <w:tab w:val="left" w:pos="3014"/>
              </w:tabs>
              <w:rPr>
                <w:rFonts w:ascii="Garamond" w:hAnsi="Garamond"/>
                <w:sz w:val="24"/>
                <w:szCs w:val="24"/>
              </w:rPr>
            </w:pPr>
            <w:r w:rsidRPr="00CA6794">
              <w:rPr>
                <w:rFonts w:ascii="Garamond" w:hAnsi="Garamond"/>
                <w:sz w:val="24"/>
                <w:szCs w:val="24"/>
              </w:rPr>
              <w:t>Question No. 4</w:t>
            </w:r>
          </w:p>
          <w:p w14:paraId="664611A2" w14:textId="77777777" w:rsidR="007062D8" w:rsidRPr="00CA6794" w:rsidRDefault="007062D8" w:rsidP="00D15826">
            <w:pPr>
              <w:pStyle w:val="BodyText"/>
              <w:tabs>
                <w:tab w:val="left" w:pos="3014"/>
              </w:tabs>
              <w:rPr>
                <w:rFonts w:ascii="Garamond" w:hAnsi="Garamond"/>
                <w:sz w:val="24"/>
                <w:szCs w:val="24"/>
                <w:lang w:val="en-ID"/>
              </w:rPr>
            </w:pPr>
            <w:r w:rsidRPr="00CA6794">
              <w:rPr>
                <w:rFonts w:ascii="Garamond" w:hAnsi="Garamond"/>
                <w:sz w:val="24"/>
                <w:szCs w:val="24"/>
                <w:lang w:val="en-ID"/>
              </w:rPr>
              <w:t>El Shop Employee Informant: Lecturer Mr. Irfan Setiawan, SAB, MA</w:t>
            </w:r>
          </w:p>
          <w:p w14:paraId="291F6E36" w14:textId="77777777" w:rsidR="007062D8" w:rsidRPr="00CA6794" w:rsidRDefault="007062D8" w:rsidP="00D15826">
            <w:pPr>
              <w:pStyle w:val="BodyText"/>
              <w:tabs>
                <w:tab w:val="left" w:pos="3014"/>
              </w:tabs>
              <w:ind w:left="270" w:firstLine="0"/>
              <w:rPr>
                <w:rFonts w:ascii="Garamond" w:hAnsi="Garamond"/>
                <w:sz w:val="24"/>
                <w:szCs w:val="24"/>
              </w:rPr>
            </w:pPr>
            <w:r w:rsidRPr="00CA6794">
              <w:rPr>
                <w:rFonts w:ascii="Garamond" w:hAnsi="Garamond"/>
                <w:sz w:val="24"/>
                <w:szCs w:val="24"/>
                <w:lang w:val="en-ID"/>
              </w:rPr>
              <w:t>Explain in detail how Mr. Irfan conducted a market analysis to understand Kedai El's target market. What data and information did Mr. Irfan use in the analysis?</w:t>
            </w:r>
          </w:p>
        </w:tc>
      </w:tr>
      <w:tr w:rsidR="007062D8" w:rsidRPr="00CA6794" w14:paraId="69104B43" w14:textId="77777777" w:rsidTr="00D15826">
        <w:tc>
          <w:tcPr>
            <w:tcW w:w="2718" w:type="dxa"/>
          </w:tcPr>
          <w:p w14:paraId="1B32BE66"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No Informant</w:t>
            </w:r>
          </w:p>
        </w:tc>
        <w:tc>
          <w:tcPr>
            <w:tcW w:w="3060" w:type="dxa"/>
          </w:tcPr>
          <w:p w14:paraId="04BF0010"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Answer</w:t>
            </w:r>
          </w:p>
        </w:tc>
        <w:tc>
          <w:tcPr>
            <w:tcW w:w="2912" w:type="dxa"/>
          </w:tcPr>
          <w:p w14:paraId="2E721159"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Verbatim Analysis</w:t>
            </w:r>
          </w:p>
        </w:tc>
      </w:tr>
      <w:tr w:rsidR="007062D8" w:rsidRPr="00CA6794" w14:paraId="2784026E" w14:textId="77777777" w:rsidTr="00D15826">
        <w:tc>
          <w:tcPr>
            <w:tcW w:w="2718" w:type="dxa"/>
          </w:tcPr>
          <w:p w14:paraId="31243191" w14:textId="77777777" w:rsidR="007062D8" w:rsidRPr="00CA6794" w:rsidRDefault="007062D8" w:rsidP="00D15826">
            <w:pPr>
              <w:pStyle w:val="BodyText"/>
              <w:tabs>
                <w:tab w:val="clear" w:pos="288"/>
              </w:tabs>
              <w:ind w:left="270" w:firstLine="0"/>
              <w:jc w:val="left"/>
              <w:rPr>
                <w:rFonts w:ascii="Garamond" w:hAnsi="Garamond"/>
                <w:sz w:val="24"/>
                <w:szCs w:val="24"/>
              </w:rPr>
            </w:pPr>
            <w:r w:rsidRPr="00CA6794">
              <w:rPr>
                <w:rFonts w:ascii="Garamond" w:hAnsi="Garamond"/>
                <w:sz w:val="24"/>
                <w:szCs w:val="24"/>
              </w:rPr>
              <w:t>Mr. Irfan Setiawan, SAB, MA</w:t>
            </w:r>
          </w:p>
        </w:tc>
        <w:tc>
          <w:tcPr>
            <w:tcW w:w="3060" w:type="dxa"/>
          </w:tcPr>
          <w:p w14:paraId="548E548D" w14:textId="77777777" w:rsidR="007062D8" w:rsidRPr="00CA6794" w:rsidRDefault="007062D8" w:rsidP="00D15826">
            <w:pPr>
              <w:pStyle w:val="BodyText"/>
              <w:tabs>
                <w:tab w:val="clear" w:pos="288"/>
              </w:tabs>
              <w:ind w:firstLine="0"/>
              <w:rPr>
                <w:rFonts w:ascii="Garamond" w:hAnsi="Garamond"/>
                <w:sz w:val="24"/>
                <w:szCs w:val="24"/>
              </w:rPr>
            </w:pPr>
            <w:r w:rsidRPr="00CA6794">
              <w:rPr>
                <w:rFonts w:ascii="Garamond" w:hAnsi="Garamond"/>
                <w:sz w:val="24"/>
                <w:szCs w:val="24"/>
              </w:rPr>
              <w:t>The way to analyze the El cafe market can be done through a questionnaire or survey for consumers who are present and can be done by asking for names or telephone numbers for survey activities from the cafe from how to identify the market and then targeting which area and from me the most important thing is STP (segmenting, targeting. And positioning)</w:t>
            </w:r>
          </w:p>
        </w:tc>
        <w:tc>
          <w:tcPr>
            <w:tcW w:w="2912" w:type="dxa"/>
          </w:tcPr>
          <w:p w14:paraId="734E8CFF"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The informant suggested using questionnaires and surveys to analyze the El cafe market.</w:t>
            </w:r>
          </w:p>
        </w:tc>
      </w:tr>
      <w:tr w:rsidR="007062D8" w:rsidRPr="00CA6794" w14:paraId="499C7CA0" w14:textId="77777777" w:rsidTr="00D15826">
        <w:tc>
          <w:tcPr>
            <w:tcW w:w="8690" w:type="dxa"/>
            <w:gridSpan w:val="3"/>
          </w:tcPr>
          <w:p w14:paraId="0E5E101A"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Conclusion: The informants have a good understanding of the importance of market research. The use of questionnaires and surveys is the right step to collect primary data. The STP concept also shows that the informants have a basic understanding of marketing.</w:t>
            </w:r>
          </w:p>
        </w:tc>
      </w:tr>
    </w:tbl>
    <w:p w14:paraId="1365F566" w14:textId="77777777" w:rsidR="007062D8" w:rsidRPr="00CA6794" w:rsidRDefault="007062D8" w:rsidP="007062D8">
      <w:pPr>
        <w:pStyle w:val="BodyText"/>
        <w:ind w:left="270" w:firstLine="0"/>
        <w:jc w:val="center"/>
        <w:rPr>
          <w:rFonts w:ascii="Garamond" w:hAnsi="Garamond"/>
          <w:sz w:val="24"/>
          <w:szCs w:val="24"/>
        </w:rPr>
      </w:pPr>
    </w:p>
    <w:p w14:paraId="4983F36A"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Table 4.15</w:t>
      </w:r>
    </w:p>
    <w:p w14:paraId="661E0D89" w14:textId="77777777" w:rsidR="007062D8" w:rsidRPr="00CA6794" w:rsidRDefault="007062D8" w:rsidP="007062D8">
      <w:pPr>
        <w:pStyle w:val="BodyText"/>
        <w:ind w:left="270" w:firstLine="0"/>
        <w:jc w:val="center"/>
        <w:rPr>
          <w:rFonts w:ascii="Garamond" w:hAnsi="Garamond"/>
          <w:sz w:val="24"/>
          <w:szCs w:val="24"/>
        </w:rPr>
      </w:pPr>
      <w:r w:rsidRPr="00CA6794">
        <w:rPr>
          <w:rFonts w:ascii="Garamond" w:hAnsi="Garamond"/>
          <w:sz w:val="24"/>
          <w:szCs w:val="24"/>
        </w:rPr>
        <w:t>Interview Results</w:t>
      </w:r>
    </w:p>
    <w:tbl>
      <w:tblPr>
        <w:tblStyle w:val="TableGrid"/>
        <w:tblW w:w="0" w:type="auto"/>
        <w:tblInd w:w="270" w:type="dxa"/>
        <w:tblLook w:val="04A0" w:firstRow="1" w:lastRow="0" w:firstColumn="1" w:lastColumn="0" w:noHBand="0" w:noVBand="1"/>
      </w:tblPr>
      <w:tblGrid>
        <w:gridCol w:w="2718"/>
        <w:gridCol w:w="3060"/>
        <w:gridCol w:w="2912"/>
      </w:tblGrid>
      <w:tr w:rsidR="007062D8" w:rsidRPr="00CA6794" w14:paraId="0740438C" w14:textId="77777777" w:rsidTr="00D15826">
        <w:tc>
          <w:tcPr>
            <w:tcW w:w="8690" w:type="dxa"/>
            <w:gridSpan w:val="3"/>
          </w:tcPr>
          <w:p w14:paraId="29FA2D6B" w14:textId="77777777" w:rsidR="007062D8" w:rsidRPr="00CA6794" w:rsidRDefault="007062D8" w:rsidP="00D15826">
            <w:pPr>
              <w:pStyle w:val="BodyText"/>
              <w:tabs>
                <w:tab w:val="left" w:pos="3014"/>
              </w:tabs>
              <w:rPr>
                <w:rFonts w:ascii="Garamond" w:hAnsi="Garamond"/>
                <w:sz w:val="24"/>
                <w:szCs w:val="24"/>
              </w:rPr>
            </w:pPr>
            <w:r w:rsidRPr="00CA6794">
              <w:rPr>
                <w:rFonts w:ascii="Garamond" w:hAnsi="Garamond"/>
                <w:sz w:val="24"/>
                <w:szCs w:val="24"/>
              </w:rPr>
              <w:t>Question No. 5</w:t>
            </w:r>
          </w:p>
          <w:p w14:paraId="7DAD23E1" w14:textId="77777777" w:rsidR="007062D8" w:rsidRPr="00CA6794" w:rsidRDefault="007062D8" w:rsidP="00D15826">
            <w:pPr>
              <w:pStyle w:val="BodyText"/>
              <w:tabs>
                <w:tab w:val="left" w:pos="3014"/>
              </w:tabs>
              <w:rPr>
                <w:rFonts w:ascii="Garamond" w:hAnsi="Garamond"/>
                <w:sz w:val="24"/>
                <w:szCs w:val="24"/>
                <w:lang w:val="en-ID"/>
              </w:rPr>
            </w:pPr>
            <w:r w:rsidRPr="00CA6794">
              <w:rPr>
                <w:rFonts w:ascii="Garamond" w:hAnsi="Garamond"/>
                <w:sz w:val="24"/>
                <w:szCs w:val="24"/>
                <w:lang w:val="en-ID"/>
              </w:rPr>
              <w:t>El Shop Employee Informant: Lecturer Mr. Irfan Setiawan, SAB, MA</w:t>
            </w:r>
          </w:p>
          <w:p w14:paraId="76466FE9" w14:textId="77777777" w:rsidR="007062D8" w:rsidRPr="00CA6794" w:rsidRDefault="007062D8" w:rsidP="00D15826">
            <w:pPr>
              <w:pStyle w:val="BodyText"/>
              <w:tabs>
                <w:tab w:val="left" w:pos="3014"/>
              </w:tabs>
              <w:ind w:left="270" w:firstLine="0"/>
              <w:rPr>
                <w:rFonts w:ascii="Garamond" w:hAnsi="Garamond"/>
                <w:sz w:val="24"/>
                <w:szCs w:val="24"/>
                <w:lang w:val="en-ID"/>
              </w:rPr>
            </w:pPr>
            <w:r w:rsidRPr="00CA6794">
              <w:rPr>
                <w:rFonts w:ascii="Garamond" w:hAnsi="Garamond"/>
                <w:sz w:val="24"/>
                <w:szCs w:val="24"/>
                <w:lang w:val="en-ID"/>
              </w:rPr>
              <w:t>According to Mr. Irfan, what are the suggestions and recommendations to the Head of Kedai El to increase its competitiveness in the market?</w:t>
            </w:r>
          </w:p>
        </w:tc>
      </w:tr>
      <w:tr w:rsidR="007062D8" w:rsidRPr="00CA6794" w14:paraId="5F555C1A" w14:textId="77777777" w:rsidTr="00D15826">
        <w:tc>
          <w:tcPr>
            <w:tcW w:w="2718" w:type="dxa"/>
          </w:tcPr>
          <w:p w14:paraId="476BF5C0"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No Informant</w:t>
            </w:r>
          </w:p>
        </w:tc>
        <w:tc>
          <w:tcPr>
            <w:tcW w:w="3060" w:type="dxa"/>
          </w:tcPr>
          <w:p w14:paraId="13BFA0D1"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Answer</w:t>
            </w:r>
          </w:p>
        </w:tc>
        <w:tc>
          <w:tcPr>
            <w:tcW w:w="2912" w:type="dxa"/>
          </w:tcPr>
          <w:p w14:paraId="39893224" w14:textId="77777777" w:rsidR="007062D8" w:rsidRPr="00CA6794" w:rsidRDefault="007062D8" w:rsidP="00D15826">
            <w:pPr>
              <w:pStyle w:val="BodyText"/>
              <w:ind w:firstLine="0"/>
              <w:jc w:val="center"/>
              <w:rPr>
                <w:rFonts w:ascii="Garamond" w:hAnsi="Garamond"/>
                <w:sz w:val="24"/>
                <w:szCs w:val="24"/>
              </w:rPr>
            </w:pPr>
            <w:r w:rsidRPr="00CA6794">
              <w:rPr>
                <w:rFonts w:ascii="Garamond" w:hAnsi="Garamond"/>
                <w:sz w:val="24"/>
                <w:szCs w:val="24"/>
              </w:rPr>
              <w:t>Verbatim Analysis</w:t>
            </w:r>
          </w:p>
        </w:tc>
      </w:tr>
      <w:tr w:rsidR="007062D8" w:rsidRPr="00CA6794" w14:paraId="20E4C046" w14:textId="77777777" w:rsidTr="00D15826">
        <w:tc>
          <w:tcPr>
            <w:tcW w:w="2718" w:type="dxa"/>
          </w:tcPr>
          <w:p w14:paraId="68BB4728" w14:textId="77777777" w:rsidR="007062D8" w:rsidRPr="00CA6794" w:rsidRDefault="007062D8" w:rsidP="00D15826">
            <w:pPr>
              <w:pStyle w:val="BodyText"/>
              <w:tabs>
                <w:tab w:val="clear" w:pos="288"/>
              </w:tabs>
              <w:ind w:left="270" w:firstLine="0"/>
              <w:jc w:val="left"/>
              <w:rPr>
                <w:rFonts w:ascii="Garamond" w:hAnsi="Garamond"/>
                <w:sz w:val="24"/>
                <w:szCs w:val="24"/>
              </w:rPr>
            </w:pPr>
            <w:r w:rsidRPr="00CA6794">
              <w:rPr>
                <w:rFonts w:ascii="Garamond" w:hAnsi="Garamond"/>
                <w:sz w:val="24"/>
                <w:szCs w:val="24"/>
              </w:rPr>
              <w:t>Mr. Irfan Setiawan, SAB, MA</w:t>
            </w:r>
          </w:p>
        </w:tc>
        <w:tc>
          <w:tcPr>
            <w:tcW w:w="3060" w:type="dxa"/>
          </w:tcPr>
          <w:p w14:paraId="73A5B114" w14:textId="77777777" w:rsidR="007062D8" w:rsidRPr="00CA6794" w:rsidRDefault="007062D8" w:rsidP="00D15826">
            <w:pPr>
              <w:pStyle w:val="BodyText"/>
              <w:tabs>
                <w:tab w:val="clear" w:pos="288"/>
              </w:tabs>
              <w:ind w:firstLine="0"/>
              <w:rPr>
                <w:rFonts w:ascii="Garamond" w:hAnsi="Garamond"/>
                <w:sz w:val="24"/>
                <w:szCs w:val="24"/>
              </w:rPr>
            </w:pPr>
            <w:r w:rsidRPr="00CA6794">
              <w:rPr>
                <w:rFonts w:ascii="Garamond" w:hAnsi="Garamond"/>
                <w:sz w:val="24"/>
                <w:szCs w:val="24"/>
              </w:rPr>
              <w:t>Suggestions and recommendations for my El shop I suggest sales power. Promotion power for now using marketing mix namely:</w:t>
            </w:r>
          </w:p>
          <w:p w14:paraId="36874D85" w14:textId="77777777" w:rsidR="007062D8" w:rsidRPr="00CA6794" w:rsidRDefault="007062D8" w:rsidP="00D15826">
            <w:pPr>
              <w:pStyle w:val="BodyText"/>
              <w:tabs>
                <w:tab w:val="clear" w:pos="288"/>
              </w:tabs>
              <w:ind w:firstLine="0"/>
              <w:rPr>
                <w:rFonts w:ascii="Garamond" w:hAnsi="Garamond"/>
                <w:sz w:val="24"/>
                <w:szCs w:val="24"/>
              </w:rPr>
            </w:pPr>
            <w:r w:rsidRPr="00CA6794">
              <w:rPr>
                <w:rFonts w:ascii="Garamond" w:hAnsi="Garamond"/>
                <w:sz w:val="24"/>
                <w:szCs w:val="24"/>
              </w:rPr>
              <w:t>4P</w:t>
            </w:r>
          </w:p>
          <w:p w14:paraId="7FB5A787" w14:textId="77777777" w:rsidR="007062D8" w:rsidRPr="00CA6794" w:rsidRDefault="007062D8" w:rsidP="007062D8">
            <w:pPr>
              <w:pStyle w:val="BodyText"/>
              <w:numPr>
                <w:ilvl w:val="0"/>
                <w:numId w:val="36"/>
              </w:numPr>
              <w:tabs>
                <w:tab w:val="clear" w:pos="288"/>
              </w:tabs>
              <w:spacing w:after="0"/>
              <w:ind w:left="419"/>
              <w:rPr>
                <w:rFonts w:ascii="Garamond" w:hAnsi="Garamond"/>
                <w:sz w:val="24"/>
                <w:szCs w:val="24"/>
              </w:rPr>
            </w:pPr>
            <w:r w:rsidRPr="00CA6794">
              <w:rPr>
                <w:rFonts w:ascii="Garamond" w:hAnsi="Garamond"/>
                <w:sz w:val="24"/>
                <w:szCs w:val="24"/>
              </w:rPr>
              <w:lastRenderedPageBreak/>
              <w:t>Suppose it tastes good and the price is affordable</w:t>
            </w:r>
          </w:p>
          <w:p w14:paraId="76E8D96E" w14:textId="77777777" w:rsidR="007062D8" w:rsidRPr="00CA6794" w:rsidRDefault="007062D8" w:rsidP="007062D8">
            <w:pPr>
              <w:pStyle w:val="BodyText"/>
              <w:numPr>
                <w:ilvl w:val="0"/>
                <w:numId w:val="36"/>
              </w:numPr>
              <w:tabs>
                <w:tab w:val="clear" w:pos="288"/>
              </w:tabs>
              <w:spacing w:after="0"/>
              <w:ind w:left="419"/>
              <w:rPr>
                <w:rFonts w:ascii="Garamond" w:hAnsi="Garamond"/>
                <w:sz w:val="24"/>
                <w:szCs w:val="24"/>
              </w:rPr>
            </w:pPr>
            <w:r w:rsidRPr="00CA6794">
              <w:rPr>
                <w:rFonts w:ascii="Garamond" w:hAnsi="Garamond"/>
                <w:sz w:val="24"/>
                <w:szCs w:val="24"/>
              </w:rPr>
              <w:t>Bundling strategy</w:t>
            </w:r>
          </w:p>
          <w:p w14:paraId="5DEA46AC" w14:textId="77777777" w:rsidR="007062D8" w:rsidRPr="00CA6794" w:rsidRDefault="007062D8" w:rsidP="007062D8">
            <w:pPr>
              <w:pStyle w:val="BodyText"/>
              <w:numPr>
                <w:ilvl w:val="0"/>
                <w:numId w:val="36"/>
              </w:numPr>
              <w:tabs>
                <w:tab w:val="clear" w:pos="288"/>
              </w:tabs>
              <w:spacing w:after="0"/>
              <w:ind w:left="419"/>
              <w:rPr>
                <w:rFonts w:ascii="Garamond" w:hAnsi="Garamond"/>
                <w:sz w:val="24"/>
                <w:szCs w:val="24"/>
              </w:rPr>
            </w:pPr>
            <w:r w:rsidRPr="00CA6794">
              <w:rPr>
                <w:rFonts w:ascii="Garamond" w:hAnsi="Garamond"/>
                <w:sz w:val="24"/>
                <w:szCs w:val="24"/>
              </w:rPr>
              <w:t>The shop now has a sales strategy on Shopee Food and Grab Food</w:t>
            </w:r>
          </w:p>
          <w:p w14:paraId="7FA61C1B" w14:textId="77777777" w:rsidR="007062D8" w:rsidRPr="00CA6794" w:rsidRDefault="007062D8" w:rsidP="007062D8">
            <w:pPr>
              <w:pStyle w:val="BodyText"/>
              <w:numPr>
                <w:ilvl w:val="0"/>
                <w:numId w:val="36"/>
              </w:numPr>
              <w:tabs>
                <w:tab w:val="clear" w:pos="288"/>
              </w:tabs>
              <w:spacing w:after="0"/>
              <w:ind w:left="419"/>
              <w:rPr>
                <w:rFonts w:ascii="Garamond" w:hAnsi="Garamond"/>
                <w:sz w:val="24"/>
                <w:szCs w:val="24"/>
              </w:rPr>
            </w:pPr>
            <w:r w:rsidRPr="00CA6794">
              <w:rPr>
                <w:rFonts w:ascii="Garamond" w:hAnsi="Garamond"/>
                <w:sz w:val="24"/>
                <w:szCs w:val="24"/>
              </w:rPr>
              <w:t>Promotion must do promotion in paid advertising.</w:t>
            </w:r>
          </w:p>
          <w:p w14:paraId="22914008" w14:textId="77777777" w:rsidR="007062D8" w:rsidRPr="00CA6794" w:rsidRDefault="007062D8" w:rsidP="007062D8">
            <w:pPr>
              <w:pStyle w:val="BodyText"/>
              <w:numPr>
                <w:ilvl w:val="5"/>
                <w:numId w:val="28"/>
              </w:numPr>
              <w:tabs>
                <w:tab w:val="clear" w:pos="288"/>
              </w:tabs>
              <w:rPr>
                <w:rFonts w:ascii="Garamond" w:hAnsi="Garamond"/>
                <w:sz w:val="24"/>
                <w:szCs w:val="24"/>
              </w:rPr>
            </w:pPr>
          </w:p>
        </w:tc>
        <w:tc>
          <w:tcPr>
            <w:tcW w:w="2912" w:type="dxa"/>
          </w:tcPr>
          <w:p w14:paraId="39522F13"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lastRenderedPageBreak/>
              <w:t>The informant provided recommendations regarding the marketing mix consisting of product, price, place, and promotion.</w:t>
            </w:r>
          </w:p>
        </w:tc>
      </w:tr>
      <w:tr w:rsidR="007062D8" w:rsidRPr="00CA6794" w14:paraId="5C1EE309" w14:textId="77777777" w:rsidTr="00D15826">
        <w:tc>
          <w:tcPr>
            <w:tcW w:w="8690" w:type="dxa"/>
            <w:gridSpan w:val="3"/>
          </w:tcPr>
          <w:p w14:paraId="02B10524" w14:textId="77777777" w:rsidR="007062D8" w:rsidRPr="00CA6794" w:rsidRDefault="007062D8" w:rsidP="00D15826">
            <w:pPr>
              <w:pStyle w:val="BodyText"/>
              <w:ind w:firstLine="0"/>
              <w:rPr>
                <w:rFonts w:ascii="Garamond" w:hAnsi="Garamond"/>
                <w:sz w:val="24"/>
                <w:szCs w:val="24"/>
              </w:rPr>
            </w:pPr>
            <w:r w:rsidRPr="00CA6794">
              <w:rPr>
                <w:rFonts w:ascii="Garamond" w:hAnsi="Garamond"/>
                <w:sz w:val="24"/>
                <w:szCs w:val="24"/>
              </w:rPr>
              <w:t>Conclusion: The informants have a fairly comprehensive understanding of the marketing mix. Their recommendations cover various aspects that can improve the competitiveness of El's shop.</w:t>
            </w:r>
          </w:p>
        </w:tc>
      </w:tr>
    </w:tbl>
    <w:p w14:paraId="27F8A983" w14:textId="77777777" w:rsidR="007062D8" w:rsidRPr="00CA6794" w:rsidRDefault="007062D8" w:rsidP="007062D8">
      <w:pPr>
        <w:pStyle w:val="BodyText"/>
        <w:ind w:left="270" w:firstLine="0"/>
        <w:jc w:val="center"/>
        <w:rPr>
          <w:rFonts w:ascii="Garamond" w:hAnsi="Garamond"/>
          <w:sz w:val="24"/>
          <w:szCs w:val="24"/>
        </w:rPr>
      </w:pPr>
    </w:p>
    <w:p w14:paraId="098BDDE3" w14:textId="77777777" w:rsidR="007062D8" w:rsidRPr="00CA6794" w:rsidRDefault="007062D8" w:rsidP="007062D8">
      <w:pPr>
        <w:pStyle w:val="BodyText"/>
        <w:ind w:left="270" w:firstLine="0"/>
        <w:jc w:val="center"/>
        <w:rPr>
          <w:rFonts w:ascii="Garamond" w:hAnsi="Garamond"/>
          <w:sz w:val="24"/>
          <w:szCs w:val="24"/>
        </w:rPr>
      </w:pPr>
    </w:p>
    <w:p w14:paraId="55CBF207" w14:textId="77777777" w:rsidR="007062D8" w:rsidRPr="00CA6794" w:rsidRDefault="007062D8" w:rsidP="007062D8">
      <w:pPr>
        <w:pStyle w:val="BodyText"/>
        <w:tabs>
          <w:tab w:val="clear" w:pos="288"/>
        </w:tabs>
        <w:ind w:left="270" w:firstLine="0"/>
        <w:rPr>
          <w:rFonts w:ascii="Garamond" w:hAnsi="Garamond"/>
          <w:b/>
          <w:sz w:val="24"/>
          <w:szCs w:val="24"/>
        </w:rPr>
      </w:pPr>
      <w:r w:rsidRPr="00CA6794">
        <w:rPr>
          <w:rFonts w:ascii="Garamond" w:hAnsi="Garamond"/>
          <w:b/>
          <w:sz w:val="24"/>
          <w:szCs w:val="24"/>
        </w:rPr>
        <w:t>Discussion</w:t>
      </w:r>
    </w:p>
    <w:p w14:paraId="0C10E8F6" w14:textId="77777777" w:rsidR="007062D8" w:rsidRPr="00CA6794" w:rsidRDefault="007062D8" w:rsidP="007062D8">
      <w:pPr>
        <w:pStyle w:val="BodyText"/>
        <w:numPr>
          <w:ilvl w:val="2"/>
          <w:numId w:val="29"/>
        </w:numPr>
        <w:tabs>
          <w:tab w:val="clear" w:pos="288"/>
        </w:tabs>
        <w:ind w:left="540" w:hanging="270"/>
        <w:rPr>
          <w:rFonts w:ascii="Garamond" w:hAnsi="Garamond"/>
          <w:sz w:val="24"/>
          <w:szCs w:val="24"/>
          <w:lang w:val="sv-SE"/>
        </w:rPr>
      </w:pPr>
      <w:r w:rsidRPr="00CA6794">
        <w:rPr>
          <w:rFonts w:ascii="Garamond" w:hAnsi="Garamond"/>
          <w:sz w:val="24"/>
          <w:szCs w:val="24"/>
          <w:lang w:val="sv-SE"/>
        </w:rPr>
        <w:t>What digital marketing strategies does Kedai El use in Tanjung Priok, North Jakarta?</w:t>
      </w:r>
    </w:p>
    <w:p w14:paraId="7FC5E6DA" w14:textId="77777777" w:rsidR="007062D8" w:rsidRPr="00CA6794" w:rsidRDefault="007062D8" w:rsidP="007062D8">
      <w:pPr>
        <w:pStyle w:val="BodyText"/>
        <w:tabs>
          <w:tab w:val="clear" w:pos="288"/>
        </w:tabs>
        <w:ind w:left="540"/>
        <w:rPr>
          <w:rFonts w:ascii="Garamond" w:hAnsi="Garamond"/>
          <w:sz w:val="24"/>
          <w:szCs w:val="24"/>
          <w:lang w:val="en-ID"/>
        </w:rPr>
      </w:pPr>
      <w:r w:rsidRPr="00CA6794">
        <w:rPr>
          <w:rFonts w:ascii="Garamond" w:hAnsi="Garamond"/>
          <w:sz w:val="24"/>
          <w:szCs w:val="24"/>
          <w:lang w:val="en-ID"/>
        </w:rPr>
        <w:t>Based on the results of the research above, the information provided can infer several digital marketing strategies that are likely to be carried out by Kedai El, namely:</w:t>
      </w:r>
    </w:p>
    <w:p w14:paraId="66362FF4" w14:textId="77777777" w:rsidR="007062D8" w:rsidRPr="00CA6794" w:rsidRDefault="007062D8" w:rsidP="007062D8">
      <w:pPr>
        <w:pStyle w:val="BodyText"/>
        <w:numPr>
          <w:ilvl w:val="4"/>
          <w:numId w:val="28"/>
        </w:numPr>
        <w:ind w:left="810" w:hanging="270"/>
        <w:rPr>
          <w:rFonts w:ascii="Garamond" w:hAnsi="Garamond"/>
          <w:i/>
          <w:sz w:val="24"/>
          <w:szCs w:val="24"/>
        </w:rPr>
      </w:pPr>
      <w:r w:rsidRPr="00CA6794">
        <w:rPr>
          <w:rFonts w:ascii="Garamond" w:hAnsi="Garamond"/>
          <w:i/>
          <w:sz w:val="24"/>
          <w:szCs w:val="24"/>
        </w:rPr>
        <w:t>Social Media Marketing</w:t>
      </w:r>
    </w:p>
    <w:p w14:paraId="47DAA019" w14:textId="77777777" w:rsidR="007062D8" w:rsidRPr="00CA6794" w:rsidRDefault="007062D8" w:rsidP="007062D8">
      <w:pPr>
        <w:pStyle w:val="BodyText"/>
        <w:ind w:left="540"/>
        <w:rPr>
          <w:rFonts w:ascii="Garamond" w:hAnsi="Garamond"/>
          <w:sz w:val="24"/>
          <w:szCs w:val="24"/>
          <w:lang w:val="en-ID"/>
        </w:rPr>
      </w:pPr>
      <w:r w:rsidRPr="00CA6794">
        <w:rPr>
          <w:rFonts w:ascii="Garamond" w:hAnsi="Garamond"/>
          <w:sz w:val="24"/>
          <w:szCs w:val="24"/>
          <w:lang w:val="en-ID"/>
        </w:rPr>
        <w:t>Most likely Kedai El has an Instagram account to display interesting visuals about coffee, the process of making it and the atmosphere of the shop. Kedai El might use the Stories and Reels features for more dynamic content and higher engagement. And for the next social media Facebook, this platform can also be used to build a community of coffee lovers and promotions.</w:t>
      </w:r>
    </w:p>
    <w:p w14:paraId="293CAD9C" w14:textId="77777777" w:rsidR="007062D8" w:rsidRPr="00CA6794" w:rsidRDefault="007062D8" w:rsidP="007062D8">
      <w:pPr>
        <w:pStyle w:val="BodyText"/>
        <w:numPr>
          <w:ilvl w:val="4"/>
          <w:numId w:val="28"/>
        </w:numPr>
        <w:ind w:left="810" w:hanging="270"/>
        <w:rPr>
          <w:rFonts w:ascii="Garamond" w:hAnsi="Garamond"/>
          <w:i/>
          <w:sz w:val="24"/>
          <w:szCs w:val="24"/>
        </w:rPr>
      </w:pPr>
      <w:r w:rsidRPr="00CA6794">
        <w:rPr>
          <w:rFonts w:ascii="Garamond" w:hAnsi="Garamond"/>
          <w:i/>
          <w:sz w:val="24"/>
          <w:szCs w:val="24"/>
        </w:rPr>
        <w:t>Content Marketing</w:t>
      </w:r>
    </w:p>
    <w:p w14:paraId="17DCFAF0" w14:textId="77777777" w:rsidR="007062D8" w:rsidRPr="00CA6794" w:rsidRDefault="007062D8" w:rsidP="007062D8">
      <w:pPr>
        <w:pStyle w:val="BodyText"/>
        <w:ind w:left="540"/>
        <w:rPr>
          <w:rFonts w:ascii="Garamond" w:hAnsi="Garamond"/>
          <w:sz w:val="24"/>
          <w:szCs w:val="24"/>
        </w:rPr>
      </w:pPr>
      <w:r w:rsidRPr="00CA6794">
        <w:rPr>
          <w:rFonts w:ascii="Garamond" w:hAnsi="Garamond"/>
          <w:sz w:val="24"/>
          <w:szCs w:val="24"/>
        </w:rPr>
        <w:t>El's shop might have a simple blog on their website to share knowledge about coffee, the origins of the coffee beans they use, and coffee recipes.</w:t>
      </w:r>
    </w:p>
    <w:p w14:paraId="139384AF" w14:textId="77777777" w:rsidR="007062D8" w:rsidRPr="00CA6794" w:rsidRDefault="007062D8" w:rsidP="007062D8">
      <w:pPr>
        <w:pStyle w:val="BodyText"/>
        <w:numPr>
          <w:ilvl w:val="4"/>
          <w:numId w:val="28"/>
        </w:numPr>
        <w:ind w:left="810" w:hanging="270"/>
        <w:rPr>
          <w:rFonts w:ascii="Garamond" w:hAnsi="Garamond"/>
          <w:i/>
          <w:sz w:val="24"/>
          <w:szCs w:val="24"/>
        </w:rPr>
      </w:pPr>
      <w:r w:rsidRPr="00CA6794">
        <w:rPr>
          <w:rFonts w:ascii="Garamond" w:hAnsi="Garamond"/>
          <w:i/>
          <w:sz w:val="24"/>
          <w:szCs w:val="24"/>
        </w:rPr>
        <w:t>Search Engine Optimization (SEO)</w:t>
      </w:r>
    </w:p>
    <w:p w14:paraId="1D55E998" w14:textId="77777777" w:rsidR="007062D8" w:rsidRPr="00CA6794" w:rsidRDefault="007062D8" w:rsidP="007062D8">
      <w:pPr>
        <w:pStyle w:val="BodyText"/>
        <w:ind w:left="540"/>
        <w:rPr>
          <w:rFonts w:ascii="Garamond" w:hAnsi="Garamond"/>
          <w:sz w:val="24"/>
          <w:szCs w:val="24"/>
        </w:rPr>
      </w:pPr>
      <w:r w:rsidRPr="00CA6794">
        <w:rPr>
          <w:rFonts w:ascii="Garamond" w:hAnsi="Garamond"/>
          <w:sz w:val="24"/>
          <w:szCs w:val="24"/>
        </w:rPr>
        <w:t xml:space="preserve">By optimizing keywords such as "Tanjung </w:t>
      </w:r>
      <w:proofErr w:type="spellStart"/>
      <w:r w:rsidRPr="00CA6794">
        <w:rPr>
          <w:rFonts w:ascii="Garamond" w:hAnsi="Garamond"/>
          <w:sz w:val="24"/>
          <w:szCs w:val="24"/>
        </w:rPr>
        <w:t>Priok</w:t>
      </w:r>
      <w:proofErr w:type="spellEnd"/>
      <w:r w:rsidRPr="00CA6794">
        <w:rPr>
          <w:rFonts w:ascii="Garamond" w:hAnsi="Garamond"/>
          <w:sz w:val="24"/>
          <w:szCs w:val="24"/>
        </w:rPr>
        <w:t xml:space="preserve"> coffee shop", "coffee from Indonesia", "manual brew", etc., Kedai El can improve its ranking in search engines.</w:t>
      </w:r>
    </w:p>
    <w:p w14:paraId="03EF32A8" w14:textId="77777777" w:rsidR="007062D8" w:rsidRPr="00CA6794" w:rsidRDefault="007062D8" w:rsidP="007062D8">
      <w:pPr>
        <w:pStyle w:val="BodyText"/>
        <w:numPr>
          <w:ilvl w:val="2"/>
          <w:numId w:val="28"/>
        </w:numPr>
        <w:ind w:left="540" w:hanging="270"/>
        <w:rPr>
          <w:rFonts w:ascii="Garamond" w:hAnsi="Garamond"/>
          <w:sz w:val="24"/>
          <w:szCs w:val="24"/>
          <w:lang w:val="en-ID"/>
        </w:rPr>
      </w:pPr>
      <w:r w:rsidRPr="00CA6794">
        <w:rPr>
          <w:rFonts w:ascii="Garamond" w:hAnsi="Garamond"/>
          <w:sz w:val="24"/>
          <w:szCs w:val="24"/>
          <w:lang w:val="en-ID"/>
        </w:rPr>
        <w:t xml:space="preserve">What are the obstacles faced by Kedai El in Tanjung </w:t>
      </w:r>
      <w:proofErr w:type="spellStart"/>
      <w:r w:rsidRPr="00CA6794">
        <w:rPr>
          <w:rFonts w:ascii="Garamond" w:hAnsi="Garamond"/>
          <w:sz w:val="24"/>
          <w:szCs w:val="24"/>
          <w:lang w:val="en-ID"/>
        </w:rPr>
        <w:t>Priok</w:t>
      </w:r>
      <w:proofErr w:type="spellEnd"/>
      <w:r w:rsidRPr="00CA6794">
        <w:rPr>
          <w:rFonts w:ascii="Garamond" w:hAnsi="Garamond"/>
          <w:sz w:val="24"/>
          <w:szCs w:val="24"/>
          <w:lang w:val="en-ID"/>
        </w:rPr>
        <w:t>, North Jakarta in implementing Digital Marketing Strategy?</w:t>
      </w:r>
    </w:p>
    <w:p w14:paraId="0A77009F" w14:textId="77777777" w:rsidR="007062D8" w:rsidRPr="00CA6794" w:rsidRDefault="007062D8" w:rsidP="007062D8">
      <w:pPr>
        <w:pStyle w:val="BodyText"/>
        <w:ind w:left="540"/>
        <w:rPr>
          <w:rFonts w:ascii="Garamond" w:hAnsi="Garamond"/>
          <w:sz w:val="24"/>
          <w:szCs w:val="24"/>
          <w:lang w:val="en-ID"/>
        </w:rPr>
      </w:pPr>
      <w:r w:rsidRPr="00CA6794">
        <w:rPr>
          <w:rFonts w:ascii="Garamond" w:hAnsi="Garamond"/>
          <w:sz w:val="24"/>
          <w:szCs w:val="24"/>
          <w:lang w:val="en-ID"/>
        </w:rPr>
        <w:t xml:space="preserve">Although El's shop has great potential, some obstacles that they may face in implementing digital marketing strategies are holding Coffee Shop competitions in Jakarta, especially in the Tanjung </w:t>
      </w:r>
      <w:proofErr w:type="spellStart"/>
      <w:r w:rsidRPr="00CA6794">
        <w:rPr>
          <w:rFonts w:ascii="Garamond" w:hAnsi="Garamond"/>
          <w:sz w:val="24"/>
          <w:szCs w:val="24"/>
          <w:lang w:val="en-ID"/>
        </w:rPr>
        <w:t>Priok</w:t>
      </w:r>
      <w:proofErr w:type="spellEnd"/>
      <w:r w:rsidRPr="00CA6794">
        <w:rPr>
          <w:rFonts w:ascii="Garamond" w:hAnsi="Garamond"/>
          <w:sz w:val="24"/>
          <w:szCs w:val="24"/>
          <w:lang w:val="en-ID"/>
        </w:rPr>
        <w:t xml:space="preserve"> area, which may be quite large, especially for paid advertising. Managing various social media platforms and creating content consistently requires a lot of time and effort. Algorithm changes on social media platforms can have a significant impact on the organic reach of content.</w:t>
      </w:r>
    </w:p>
    <w:p w14:paraId="125F7FF9" w14:textId="77777777" w:rsidR="007062D8" w:rsidRPr="00CA6794" w:rsidRDefault="007062D8" w:rsidP="007062D8">
      <w:pPr>
        <w:pStyle w:val="BodyText"/>
        <w:numPr>
          <w:ilvl w:val="2"/>
          <w:numId w:val="28"/>
        </w:numPr>
        <w:ind w:left="540" w:hanging="270"/>
        <w:rPr>
          <w:rFonts w:ascii="Garamond" w:hAnsi="Garamond"/>
          <w:sz w:val="24"/>
          <w:szCs w:val="24"/>
          <w:lang w:val="en-ID"/>
        </w:rPr>
      </w:pPr>
      <w:r w:rsidRPr="00CA6794">
        <w:rPr>
          <w:rFonts w:ascii="Garamond" w:hAnsi="Garamond"/>
          <w:sz w:val="24"/>
          <w:szCs w:val="24"/>
          <w:lang w:val="en-ID"/>
        </w:rPr>
        <w:t xml:space="preserve">What are the advantages and disadvantages of the digital marketing strategy implemented by Kedai El in Tanjung </w:t>
      </w:r>
      <w:proofErr w:type="spellStart"/>
      <w:r w:rsidRPr="00CA6794">
        <w:rPr>
          <w:rFonts w:ascii="Garamond" w:hAnsi="Garamond"/>
          <w:sz w:val="24"/>
          <w:szCs w:val="24"/>
          <w:lang w:val="en-ID"/>
        </w:rPr>
        <w:t>Priok</w:t>
      </w:r>
      <w:proofErr w:type="spellEnd"/>
      <w:r w:rsidRPr="00CA6794">
        <w:rPr>
          <w:rFonts w:ascii="Garamond" w:hAnsi="Garamond"/>
          <w:sz w:val="24"/>
          <w:szCs w:val="24"/>
          <w:lang w:val="en-ID"/>
        </w:rPr>
        <w:t>, North Jakarta?</w:t>
      </w:r>
    </w:p>
    <w:p w14:paraId="74BD2D60" w14:textId="77777777" w:rsidR="007062D8" w:rsidRPr="00CA6794" w:rsidRDefault="007062D8" w:rsidP="007062D8">
      <w:pPr>
        <w:pStyle w:val="BodyText"/>
        <w:ind w:left="540" w:firstLine="0"/>
        <w:rPr>
          <w:rFonts w:ascii="Garamond" w:hAnsi="Garamond"/>
          <w:sz w:val="24"/>
          <w:szCs w:val="24"/>
          <w:lang w:val="en-ID"/>
        </w:rPr>
      </w:pPr>
      <w:r w:rsidRPr="00CA6794">
        <w:rPr>
          <w:rFonts w:ascii="Garamond" w:hAnsi="Garamond"/>
          <w:sz w:val="24"/>
          <w:szCs w:val="24"/>
          <w:lang w:val="en-ID"/>
        </w:rPr>
        <w:t>El Shop has advantages and disadvantages for digital marketing strategies, namely:</w:t>
      </w:r>
    </w:p>
    <w:p w14:paraId="1882A560" w14:textId="77777777" w:rsidR="007062D8" w:rsidRPr="00CA6794" w:rsidRDefault="007062D8" w:rsidP="007062D8">
      <w:pPr>
        <w:pStyle w:val="BodyText"/>
        <w:numPr>
          <w:ilvl w:val="4"/>
          <w:numId w:val="28"/>
        </w:numPr>
        <w:ind w:left="900"/>
        <w:rPr>
          <w:rFonts w:ascii="Garamond" w:hAnsi="Garamond"/>
          <w:sz w:val="24"/>
          <w:szCs w:val="24"/>
        </w:rPr>
      </w:pPr>
      <w:r w:rsidRPr="00CA6794">
        <w:rPr>
          <w:rFonts w:ascii="Garamond" w:hAnsi="Garamond"/>
          <w:sz w:val="24"/>
          <w:szCs w:val="24"/>
        </w:rPr>
        <w:t>Excess</w:t>
      </w:r>
    </w:p>
    <w:p w14:paraId="670F241F" w14:textId="77777777" w:rsidR="007062D8" w:rsidRPr="00CA6794" w:rsidRDefault="007062D8" w:rsidP="007062D8">
      <w:pPr>
        <w:pStyle w:val="BodyText"/>
        <w:ind w:left="540"/>
        <w:rPr>
          <w:rFonts w:ascii="Garamond" w:hAnsi="Garamond"/>
          <w:sz w:val="24"/>
          <w:szCs w:val="24"/>
          <w:lang w:val="en-ID"/>
        </w:rPr>
      </w:pPr>
      <w:r w:rsidRPr="00CA6794">
        <w:rPr>
          <w:rFonts w:ascii="Garamond" w:hAnsi="Garamond"/>
          <w:sz w:val="24"/>
          <w:szCs w:val="24"/>
        </w:rPr>
        <w:t xml:space="preserve">Digital marketing allows Kedai El to reach wider customers, not only around Tanjung </w:t>
      </w:r>
      <w:proofErr w:type="spellStart"/>
      <w:r w:rsidRPr="00CA6794">
        <w:rPr>
          <w:rFonts w:ascii="Garamond" w:hAnsi="Garamond"/>
          <w:sz w:val="24"/>
          <w:szCs w:val="24"/>
        </w:rPr>
        <w:t>Priok</w:t>
      </w:r>
      <w:proofErr w:type="spellEnd"/>
      <w:r w:rsidRPr="00CA6794">
        <w:rPr>
          <w:rFonts w:ascii="Garamond" w:hAnsi="Garamond"/>
          <w:sz w:val="24"/>
          <w:szCs w:val="24"/>
        </w:rPr>
        <w:t xml:space="preserve"> but also throughout Indonesia. Through social media platforms, Kedai El can build </w:t>
      </w:r>
      <w:r w:rsidRPr="00CA6794">
        <w:rPr>
          <w:rFonts w:ascii="Garamond" w:hAnsi="Garamond"/>
          <w:sz w:val="24"/>
          <w:szCs w:val="24"/>
        </w:rPr>
        <w:lastRenderedPageBreak/>
        <w:t>more personal relationships with customers. Kedai El can measure the performance of their marketing campaigns and make optimizations. Digital marketing strategies can be easily adjusted to changes in consumer trends and behavior.</w:t>
      </w:r>
    </w:p>
    <w:p w14:paraId="4AE9A7B5" w14:textId="77777777" w:rsidR="007062D8" w:rsidRPr="00CA6794" w:rsidRDefault="007062D8" w:rsidP="007062D8">
      <w:pPr>
        <w:pStyle w:val="BodyText"/>
        <w:numPr>
          <w:ilvl w:val="4"/>
          <w:numId w:val="28"/>
        </w:numPr>
        <w:ind w:left="900"/>
        <w:rPr>
          <w:rFonts w:ascii="Garamond" w:hAnsi="Garamond"/>
          <w:sz w:val="24"/>
          <w:szCs w:val="24"/>
        </w:rPr>
      </w:pPr>
      <w:r w:rsidRPr="00CA6794">
        <w:rPr>
          <w:rFonts w:ascii="Garamond" w:hAnsi="Garamond"/>
          <w:sz w:val="24"/>
          <w:szCs w:val="24"/>
        </w:rPr>
        <w:t>Lack</w:t>
      </w:r>
    </w:p>
    <w:p w14:paraId="00D39A8F" w14:textId="77777777" w:rsidR="007062D8" w:rsidRPr="00CA6794" w:rsidRDefault="007062D8" w:rsidP="007062D8">
      <w:pPr>
        <w:pStyle w:val="BodyText"/>
        <w:ind w:left="540"/>
        <w:rPr>
          <w:rFonts w:ascii="Garamond" w:hAnsi="Garamond"/>
          <w:sz w:val="24"/>
          <w:szCs w:val="24"/>
        </w:rPr>
      </w:pPr>
      <w:r w:rsidRPr="00CA6794">
        <w:rPr>
          <w:rFonts w:ascii="Garamond" w:hAnsi="Garamond"/>
          <w:sz w:val="24"/>
          <w:szCs w:val="24"/>
          <w:lang w:val="en-ID"/>
        </w:rPr>
        <w:t>Many other businesses are also using digital marketing strategies, so Kedai El has to work harder to stand out. Building brand awareness through digital marketing takes a long time. Building brand awareness through digital marketing takes a long time.</w:t>
      </w:r>
    </w:p>
    <w:p w14:paraId="50DCFE38" w14:textId="77777777" w:rsidR="007062D8" w:rsidRPr="00CA6794" w:rsidRDefault="007062D8" w:rsidP="007062D8">
      <w:pPr>
        <w:pStyle w:val="BodyText"/>
        <w:ind w:left="540"/>
        <w:rPr>
          <w:rFonts w:ascii="Garamond" w:hAnsi="Garamond"/>
          <w:sz w:val="24"/>
          <w:szCs w:val="24"/>
          <w:lang w:val="en-ID"/>
        </w:rPr>
      </w:pPr>
      <w:r w:rsidRPr="00CA6794">
        <w:rPr>
          <w:rFonts w:ascii="Garamond" w:hAnsi="Garamond"/>
          <w:sz w:val="24"/>
          <w:szCs w:val="24"/>
          <w:lang w:val="en-ID"/>
        </w:rPr>
        <w:t>Kedai El has great potential to grow and develop through digital marketing. By continuing to innovate and evaluate, Kedai El can overcome existing obstacles and achieve its business goals.</w:t>
      </w:r>
    </w:p>
    <w:p w14:paraId="06ECB962" w14:textId="77777777" w:rsidR="00F30679" w:rsidRPr="007062D8" w:rsidRDefault="00F30679" w:rsidP="00EA4D5E">
      <w:pPr>
        <w:jc w:val="both"/>
        <w:rPr>
          <w:rFonts w:ascii="Garamond" w:hAnsi="Garamond"/>
          <w:sz w:val="24"/>
          <w:szCs w:val="24"/>
          <w:lang w:val="en-ID"/>
        </w:rPr>
      </w:pPr>
    </w:p>
    <w:p w14:paraId="1B16BB8A" w14:textId="0B2E5B45" w:rsidR="007062D8" w:rsidRDefault="00D03C7B" w:rsidP="00830CEB">
      <w:pPr>
        <w:pStyle w:val="Heading1"/>
        <w:spacing w:before="0" w:line="276" w:lineRule="auto"/>
        <w:rPr>
          <w:rFonts w:ascii="Garamond" w:hAnsi="Garamond"/>
          <w:b/>
          <w:bCs/>
          <w:color w:val="auto"/>
          <w:sz w:val="24"/>
          <w:szCs w:val="24"/>
          <w:lang w:val="id-ID"/>
        </w:rPr>
      </w:pPr>
      <w:r w:rsidRPr="002F1AE4">
        <w:rPr>
          <w:rFonts w:ascii="Garamond" w:hAnsi="Garamond"/>
          <w:b/>
          <w:bCs/>
          <w:color w:val="auto"/>
          <w:sz w:val="24"/>
          <w:szCs w:val="24"/>
          <w:lang w:val="id-ID"/>
        </w:rPr>
        <w:t xml:space="preserve">CONCLUSION </w:t>
      </w:r>
    </w:p>
    <w:p w14:paraId="46E0B504" w14:textId="77777777" w:rsidR="00830CEB" w:rsidRPr="00830CEB" w:rsidRDefault="00830CEB" w:rsidP="00830CEB">
      <w:pPr>
        <w:rPr>
          <w:lang w:val="id-ID"/>
        </w:rPr>
      </w:pPr>
    </w:p>
    <w:p w14:paraId="52254BD0" w14:textId="77777777" w:rsidR="007062D8" w:rsidRPr="00CA6794" w:rsidRDefault="007062D8" w:rsidP="007062D8">
      <w:pPr>
        <w:pStyle w:val="BodyText"/>
        <w:ind w:left="360"/>
        <w:rPr>
          <w:rFonts w:ascii="Garamond" w:hAnsi="Garamond"/>
          <w:sz w:val="24"/>
          <w:szCs w:val="24"/>
          <w:lang w:val="en-ID"/>
        </w:rPr>
      </w:pPr>
      <w:r w:rsidRPr="00CA6794">
        <w:rPr>
          <w:rFonts w:ascii="Garamond" w:hAnsi="Garamond"/>
          <w:sz w:val="24"/>
          <w:szCs w:val="24"/>
        </w:rPr>
        <w:t>Kedai El has very good potential as a coffee shop that carries the concept of education about Indonesian coffee. By focusing on the quality of local coffee beans and a comfortable atmosphere, Kedai El has succeeded in attracting the interest of coffee lovers. The digital marketing strategy that has been carried out, although not explicitly mentioned, shows a good effort in reaching a wider audience. By implementing the right and consistent strategy, Kedai El has the potential to become one of the famous coffee shops in Jakarta and a reference for Indonesian coffee lovers.</w:t>
      </w:r>
    </w:p>
    <w:p w14:paraId="7BDA4A9E" w14:textId="77777777" w:rsidR="007062D8" w:rsidRPr="00CA6794" w:rsidRDefault="007062D8" w:rsidP="007062D8">
      <w:pPr>
        <w:pStyle w:val="BodyText"/>
        <w:ind w:left="360"/>
        <w:rPr>
          <w:rFonts w:ascii="Garamond" w:hAnsi="Garamond"/>
          <w:sz w:val="24"/>
          <w:szCs w:val="24"/>
          <w:lang w:val="en-ID"/>
        </w:rPr>
      </w:pPr>
      <w:r w:rsidRPr="00CA6794">
        <w:rPr>
          <w:rFonts w:ascii="Garamond" w:hAnsi="Garamond"/>
          <w:sz w:val="24"/>
          <w:szCs w:val="24"/>
          <w:lang w:val="en-ID"/>
        </w:rPr>
        <w:t xml:space="preserve">Although El's shop has great potential, some obstacles that they may face in implementing digital marketing strategies are holding Coffee Shop competitions in Jakarta, especially in the Tanjung </w:t>
      </w:r>
      <w:proofErr w:type="spellStart"/>
      <w:r w:rsidRPr="00CA6794">
        <w:rPr>
          <w:rFonts w:ascii="Garamond" w:hAnsi="Garamond"/>
          <w:sz w:val="24"/>
          <w:szCs w:val="24"/>
          <w:lang w:val="en-ID"/>
        </w:rPr>
        <w:t>Priok</w:t>
      </w:r>
      <w:proofErr w:type="spellEnd"/>
      <w:r w:rsidRPr="00CA6794">
        <w:rPr>
          <w:rFonts w:ascii="Garamond" w:hAnsi="Garamond"/>
          <w:sz w:val="24"/>
          <w:szCs w:val="24"/>
          <w:lang w:val="en-ID"/>
        </w:rPr>
        <w:t xml:space="preserve"> area, which may be quite large, especially for paid advertising. Managing various social media platforms and creating content consistently takes a lot of time and effort. Algorithm changes on social media platforms can have a significant impact on the organic reach of content. El's shop has great potential to grow and develop through digital marketing. By continuing to innovate and evaluate, El's shop can overcome existing obstacles and achieve its business goals.</w:t>
      </w:r>
    </w:p>
    <w:p w14:paraId="006D8A5C" w14:textId="20806DD1" w:rsidR="007062D8" w:rsidRPr="00CA6794" w:rsidRDefault="007062D8" w:rsidP="007062D8">
      <w:pPr>
        <w:pStyle w:val="BodyText"/>
        <w:ind w:left="360" w:firstLine="0"/>
        <w:rPr>
          <w:rFonts w:ascii="Garamond" w:hAnsi="Garamond"/>
          <w:b/>
          <w:sz w:val="24"/>
          <w:szCs w:val="24"/>
        </w:rPr>
      </w:pPr>
    </w:p>
    <w:p w14:paraId="0561A1C0" w14:textId="77777777" w:rsidR="007062D8" w:rsidRPr="00CA6794" w:rsidRDefault="007062D8" w:rsidP="007062D8">
      <w:pPr>
        <w:pStyle w:val="BodyText"/>
        <w:ind w:left="360" w:firstLine="0"/>
        <w:rPr>
          <w:rFonts w:ascii="Garamond" w:hAnsi="Garamond"/>
          <w:sz w:val="24"/>
          <w:szCs w:val="24"/>
        </w:rPr>
      </w:pPr>
      <w:r w:rsidRPr="00CA6794">
        <w:rPr>
          <w:rFonts w:ascii="Garamond" w:hAnsi="Garamond"/>
          <w:sz w:val="24"/>
          <w:szCs w:val="24"/>
        </w:rPr>
        <w:t>To improve business performance and strengthen Kedai El's position in the market, here are some suggestions to consider:</w:t>
      </w:r>
    </w:p>
    <w:p w14:paraId="0D86EA51" w14:textId="77777777" w:rsidR="007062D8" w:rsidRPr="00CA6794" w:rsidRDefault="007062D8" w:rsidP="007062D8">
      <w:pPr>
        <w:pStyle w:val="BodyText"/>
        <w:numPr>
          <w:ilvl w:val="0"/>
          <w:numId w:val="39"/>
        </w:numPr>
        <w:tabs>
          <w:tab w:val="clear" w:pos="288"/>
        </w:tabs>
        <w:rPr>
          <w:rFonts w:ascii="Garamond" w:hAnsi="Garamond"/>
          <w:sz w:val="24"/>
          <w:szCs w:val="24"/>
        </w:rPr>
      </w:pPr>
      <w:r w:rsidRPr="00CA6794">
        <w:rPr>
          <w:rFonts w:ascii="Garamond" w:hAnsi="Garamond"/>
          <w:sz w:val="24"/>
          <w:szCs w:val="24"/>
        </w:rPr>
        <w:t>Strengthening Digital Marketing Strategy, In-depth analysis of customer data and marketing campaign performance to optimize strategies. In addition to Instagram and Facebook, consider leveraging other platforms such as TikTok to reach a younger audience. Create more creative and engaging content, such as coffee making tutorials, coffee bean reviews, or stories behind each type of coffee offered. Collaborate with coffee influencers, food bloggers, or coffee lover communities to increase reach. Build a customer database and send regular newsletters with the latest information on products, promotions, and events.</w:t>
      </w:r>
    </w:p>
    <w:p w14:paraId="0BD7E0CE" w14:textId="77777777" w:rsidR="007062D8" w:rsidRPr="00CA6794" w:rsidRDefault="007062D8" w:rsidP="007062D8">
      <w:pPr>
        <w:pStyle w:val="BodyText"/>
        <w:numPr>
          <w:ilvl w:val="0"/>
          <w:numId w:val="39"/>
        </w:numPr>
        <w:tabs>
          <w:tab w:val="clear" w:pos="288"/>
        </w:tabs>
        <w:rPr>
          <w:rFonts w:ascii="Garamond" w:hAnsi="Garamond"/>
          <w:sz w:val="24"/>
          <w:szCs w:val="24"/>
        </w:rPr>
      </w:pPr>
      <w:r w:rsidRPr="00CA6794">
        <w:rPr>
          <w:rFonts w:ascii="Garamond" w:hAnsi="Garamond"/>
          <w:sz w:val="24"/>
          <w:szCs w:val="24"/>
          <w:lang w:val="en-ID"/>
        </w:rPr>
        <w:t xml:space="preserve">Product and Service Development, </w:t>
      </w:r>
      <w:proofErr w:type="gramStart"/>
      <w:r w:rsidRPr="00CA6794">
        <w:rPr>
          <w:rFonts w:ascii="Garamond" w:hAnsi="Garamond"/>
          <w:sz w:val="24"/>
          <w:szCs w:val="24"/>
          <w:lang w:val="en-ID"/>
        </w:rPr>
        <w:t>Consider</w:t>
      </w:r>
      <w:proofErr w:type="gramEnd"/>
      <w:r w:rsidRPr="00CA6794">
        <w:rPr>
          <w:rFonts w:ascii="Garamond" w:hAnsi="Garamond"/>
          <w:sz w:val="24"/>
          <w:szCs w:val="24"/>
          <w:lang w:val="en-ID"/>
        </w:rPr>
        <w:t xml:space="preserve"> adding variety to your food and beverage menu, including healthy and vegan options. Sell coffee-themed merchandise, such as mugs, t-shirts, or packaged coffee beans to increase </w:t>
      </w:r>
      <w:proofErr w:type="spellStart"/>
      <w:r w:rsidRPr="00CA6794">
        <w:rPr>
          <w:rFonts w:ascii="Garamond" w:hAnsi="Garamond"/>
          <w:sz w:val="24"/>
          <w:szCs w:val="24"/>
          <w:lang w:val="en-ID"/>
        </w:rPr>
        <w:t>revenue.</w:t>
      </w:r>
      <w:r w:rsidRPr="00CA6794">
        <w:rPr>
          <w:rFonts w:ascii="Garamond" w:hAnsi="Garamond"/>
          <w:color w:val="000000"/>
          <w:sz w:val="24"/>
          <w:szCs w:val="24"/>
          <w:lang w:val="en-ID"/>
        </w:rPr>
        <w:t>and</w:t>
      </w:r>
      <w:proofErr w:type="spellEnd"/>
      <w:r w:rsidRPr="00CA6794">
        <w:rPr>
          <w:rFonts w:ascii="Garamond" w:hAnsi="Garamond"/>
          <w:color w:val="000000"/>
          <w:sz w:val="24"/>
          <w:szCs w:val="24"/>
          <w:lang w:val="en-ID"/>
        </w:rPr>
        <w:t xml:space="preserve"> brand awareness. Hold coffee classes to share coffee knowledge and provide a more immersive experience to customers. Implement an engaging loyalty program to encourage customers to return.</w:t>
      </w:r>
    </w:p>
    <w:p w14:paraId="73D7FBF5" w14:textId="77777777" w:rsidR="007062D8" w:rsidRPr="00830CEB" w:rsidRDefault="007062D8" w:rsidP="007062D8">
      <w:pPr>
        <w:pStyle w:val="BodyText"/>
        <w:numPr>
          <w:ilvl w:val="0"/>
          <w:numId w:val="39"/>
        </w:numPr>
        <w:tabs>
          <w:tab w:val="clear" w:pos="288"/>
        </w:tabs>
        <w:rPr>
          <w:rFonts w:ascii="Garamond" w:hAnsi="Garamond"/>
          <w:sz w:val="24"/>
          <w:szCs w:val="24"/>
        </w:rPr>
      </w:pPr>
      <w:r w:rsidRPr="00CA6794">
        <w:rPr>
          <w:rFonts w:ascii="Garamond" w:hAnsi="Garamond"/>
          <w:color w:val="000000"/>
          <w:sz w:val="24"/>
          <w:szCs w:val="24"/>
          <w:lang w:val="en-ID"/>
        </w:rPr>
        <w:t xml:space="preserve">Business Management, </w:t>
      </w:r>
      <w:proofErr w:type="gramStart"/>
      <w:r w:rsidRPr="00CA6794">
        <w:rPr>
          <w:rFonts w:ascii="Garamond" w:hAnsi="Garamond"/>
          <w:color w:val="000000"/>
          <w:sz w:val="24"/>
          <w:szCs w:val="24"/>
          <w:lang w:val="en-ID"/>
        </w:rPr>
        <w:t>Evaluate</w:t>
      </w:r>
      <w:proofErr w:type="gramEnd"/>
      <w:r w:rsidRPr="00CA6794">
        <w:rPr>
          <w:rFonts w:ascii="Garamond" w:hAnsi="Garamond"/>
          <w:color w:val="000000"/>
          <w:sz w:val="24"/>
          <w:szCs w:val="24"/>
          <w:lang w:val="en-ID"/>
        </w:rPr>
        <w:t xml:space="preserve"> operational costs and find ways to improve efficiency. Train staff to have good knowledge of coffee and be able to provide satisfactory service to customers. Cooperate with local coffee bean suppliers to get better prices and ensure the quality of the coffee beans is maintained.</w:t>
      </w:r>
    </w:p>
    <w:p w14:paraId="27A1AC31"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3DAD69C3"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002FEC26"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44C64E2B"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680D57B8"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6E75AC07"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708EDA09"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0A173BC7"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637A0077"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344BC56C"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3CC15504"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4A45DFA6"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58C82747"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01EDE35F"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76D9324D"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115EC357"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5C9652A2"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59836577"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2A124B62"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058752E3"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57284BB4"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08174E1F"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45EF48BE"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6691F454"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151B5A87"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452B6AE8"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01EA5741"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3150D5E3"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3F4FF614" w14:textId="77777777" w:rsidR="00830CEB" w:rsidRDefault="00830CEB" w:rsidP="00830CEB">
      <w:pPr>
        <w:pStyle w:val="BodyText"/>
        <w:tabs>
          <w:tab w:val="clear" w:pos="288"/>
        </w:tabs>
        <w:ind w:left="720" w:firstLine="0"/>
        <w:rPr>
          <w:rFonts w:ascii="Garamond" w:hAnsi="Garamond"/>
          <w:color w:val="000000"/>
          <w:sz w:val="24"/>
          <w:szCs w:val="24"/>
          <w:lang w:val="en-ID"/>
        </w:rPr>
      </w:pPr>
    </w:p>
    <w:p w14:paraId="5CDA1F02" w14:textId="77777777" w:rsidR="00830CEB" w:rsidRPr="00CA6794" w:rsidRDefault="00830CEB" w:rsidP="00830CEB">
      <w:pPr>
        <w:pStyle w:val="BodyText"/>
        <w:tabs>
          <w:tab w:val="clear" w:pos="288"/>
        </w:tabs>
        <w:ind w:left="720" w:firstLine="0"/>
        <w:rPr>
          <w:rFonts w:ascii="Garamond" w:hAnsi="Garamond"/>
          <w:sz w:val="24"/>
          <w:szCs w:val="24"/>
        </w:rPr>
      </w:pPr>
    </w:p>
    <w:p w14:paraId="7D331291" w14:textId="5D61B590" w:rsidR="00D03C7B" w:rsidRPr="002F1AE4" w:rsidRDefault="005159E5" w:rsidP="00D03C7B">
      <w:pPr>
        <w:pStyle w:val="Heading1"/>
        <w:spacing w:before="0" w:line="276" w:lineRule="auto"/>
        <w:rPr>
          <w:rFonts w:ascii="Garamond" w:hAnsi="Garamond"/>
          <w:b/>
          <w:bCs/>
          <w:color w:val="auto"/>
          <w:sz w:val="24"/>
          <w:szCs w:val="24"/>
          <w:lang w:val="id-ID"/>
        </w:rPr>
      </w:pPr>
      <w:r w:rsidRPr="002F1AE4">
        <w:rPr>
          <w:rFonts w:ascii="Garamond" w:hAnsi="Garamond"/>
          <w:b/>
          <w:bCs/>
          <w:color w:val="auto"/>
          <w:sz w:val="24"/>
          <w:szCs w:val="24"/>
          <w:lang w:val="id-ID"/>
        </w:rPr>
        <w:t>REFERENCE</w:t>
      </w:r>
    </w:p>
    <w:p w14:paraId="5B9AE52C" w14:textId="77777777" w:rsidR="00830CEB" w:rsidRPr="00CA6794" w:rsidRDefault="00830CEB" w:rsidP="00830CEB">
      <w:pPr>
        <w:pStyle w:val="BodyText"/>
        <w:ind w:firstLine="0"/>
        <w:rPr>
          <w:rFonts w:ascii="Garamond" w:hAnsi="Garamond"/>
          <w:sz w:val="24"/>
          <w:szCs w:val="24"/>
        </w:rPr>
      </w:pPr>
      <w:r w:rsidRPr="00CA6794">
        <w:rPr>
          <w:rFonts w:ascii="Garamond" w:hAnsi="Garamond"/>
          <w:b/>
          <w:sz w:val="24"/>
          <w:szCs w:val="24"/>
        </w:rPr>
        <w:t>Journal</w:t>
      </w:r>
    </w:p>
    <w:p w14:paraId="6056AC7D"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Aco, A., &amp; Endang, H. (2017). E-Commerce Business Analysis for Students of Alauddin State Islamic University Makassar. INSYPRO Journal (Information System and Processing), 2(1).</w:t>
      </w:r>
    </w:p>
    <w:p w14:paraId="782419A3"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Amalia, N. (2019). The Influence of Brand Image, Price and Product Quality on Purchasing Decisions (Case Study on Endess Noodle Consumers in Bangkalan). Journal of Management and Business Studies, 6(2), 96-104.</w:t>
      </w:r>
    </w:p>
    <w:p w14:paraId="1BF88771"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lastRenderedPageBreak/>
        <w:t>Amir, NO, &amp; Mustikawati, D. (2019). Application of digital marketing in increasing the income of flower traders in Sidomulyo Village, Batu City. Journal of Agricultural Economics and Agribusiness, 3(4), 681- 688.</w:t>
      </w:r>
    </w:p>
    <w:p w14:paraId="2870AC08"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Dear Sir,</w:t>
      </w:r>
      <w:r w:rsidRPr="00CA6794">
        <w:rPr>
          <w:rFonts w:ascii="Garamond" w:eastAsia="MS Mincho" w:hAnsi="Garamond"/>
          <w:sz w:val="24"/>
          <w:szCs w:val="24"/>
        </w:rPr>
        <w:tab/>
        <w:t>A.&amp; Setiawan, J.</w:t>
      </w:r>
      <w:r w:rsidRPr="00CA6794">
        <w:rPr>
          <w:rFonts w:ascii="Garamond" w:eastAsia="MS Mincho" w:hAnsi="Garamond"/>
          <w:sz w:val="24"/>
          <w:szCs w:val="24"/>
        </w:rPr>
        <w:tab/>
        <w:t>(2018).Qualitative research methodology. Sukabumi: CV Jejak (Jejak Publisher).</w:t>
      </w:r>
    </w:p>
    <w:p w14:paraId="0584684E"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Astuti, II (2022). MSMEs as Generators of Community Economy During the Pandemic Based on Digital Marketing. Examination: Journal of Law, 1(2), 59-65.</w:t>
      </w:r>
    </w:p>
    <w:p w14:paraId="43A2310F"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Chalim, MA, Listyowati, PR, Hanim, L., &amp; Noorman, MS (2022). The Role of Government in the Development of Modern Cooperatives and MSMEs Based on PP No. 7 of 2021. Audi Et AP: Journal of Legal Research, 1(01), 21-29.</w:t>
      </w:r>
    </w:p>
    <w:p w14:paraId="4040D32F" w14:textId="77777777" w:rsidR="00830CEB" w:rsidRPr="00CA6794" w:rsidRDefault="00830CEB" w:rsidP="00830CEB">
      <w:pPr>
        <w:pStyle w:val="references"/>
        <w:numPr>
          <w:ilvl w:val="0"/>
          <w:numId w:val="0"/>
        </w:numPr>
        <w:ind w:left="357" w:hanging="357"/>
        <w:rPr>
          <w:rFonts w:ascii="Garamond" w:eastAsia="Arial" w:hAnsi="Garamond"/>
          <w:sz w:val="24"/>
          <w:szCs w:val="24"/>
        </w:rPr>
      </w:pPr>
      <w:r w:rsidRPr="00CA6794">
        <w:rPr>
          <w:rFonts w:ascii="Garamond" w:eastAsia="Arial" w:hAnsi="Garamond"/>
          <w:sz w:val="24"/>
          <w:szCs w:val="24"/>
        </w:rPr>
        <w:t>Danuri,</w:t>
      </w:r>
      <w:r w:rsidRPr="00CA6794">
        <w:rPr>
          <w:rFonts w:ascii="Garamond" w:eastAsia="Arial" w:hAnsi="Garamond"/>
          <w:sz w:val="24"/>
          <w:szCs w:val="24"/>
        </w:rPr>
        <w:tab/>
        <w:t>M. (2019). Development</w:t>
      </w:r>
      <w:r w:rsidRPr="00CA6794">
        <w:rPr>
          <w:rFonts w:ascii="Garamond" w:eastAsia="Arial" w:hAnsi="Garamond"/>
          <w:sz w:val="24"/>
          <w:szCs w:val="24"/>
        </w:rPr>
        <w:tab/>
        <w:t>and digital technology transformation. Scientific Journal of Infokom, 15(2).</w:t>
      </w:r>
    </w:p>
    <w:p w14:paraId="11F27789"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Enjel, S. (2019). The Role of Micro, Small and Medium Enterprises (MSMEs) in Improving Community Welfare According to the Perspective of Islamic Economics (Case Study: Palm Oil Agents in Sungai Badak Village, Mesuji District) (Doctoral dissertation, UIN Raden Intan Lampung).</w:t>
      </w:r>
    </w:p>
    <w:p w14:paraId="1DE084DC"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Fadhilah, DA, &amp; Pratiwi, T. (2021). Marketing Strategy of MSME Products Through the Implementation of Digital Marketing: Case Study on the “Kremes Ubi” Business Group in Cibunar Village, Rancakalong District, Sumedang. Coopetition: Scientific Journal of Management, 12(1), 17-22.</w:t>
      </w:r>
    </w:p>
    <w:p w14:paraId="4955A757" w14:textId="77777777" w:rsidR="00830CEB" w:rsidRPr="00CA6794" w:rsidRDefault="00830CEB" w:rsidP="00830CEB">
      <w:pPr>
        <w:pStyle w:val="references"/>
        <w:numPr>
          <w:ilvl w:val="0"/>
          <w:numId w:val="0"/>
        </w:numPr>
        <w:ind w:left="357" w:hanging="357"/>
        <w:rPr>
          <w:rFonts w:ascii="Garamond" w:eastAsia="MS Mincho" w:hAnsi="Garamond"/>
          <w:sz w:val="24"/>
          <w:szCs w:val="24"/>
          <w:lang w:val="sv-SE"/>
        </w:rPr>
      </w:pPr>
      <w:r w:rsidRPr="00CA6794">
        <w:rPr>
          <w:rFonts w:ascii="Garamond" w:eastAsia="MS Mincho" w:hAnsi="Garamond"/>
          <w:sz w:val="24"/>
          <w:szCs w:val="24"/>
        </w:rPr>
        <w:t xml:space="preserve">Harahap, SS (2011). Critical analysis of financial reports. </w:t>
      </w:r>
      <w:r w:rsidRPr="00CA6794">
        <w:rPr>
          <w:rFonts w:ascii="Garamond" w:eastAsia="MS Mincho" w:hAnsi="Garamond"/>
          <w:sz w:val="24"/>
          <w:szCs w:val="24"/>
          <w:lang w:val="sv-SE"/>
        </w:rPr>
        <w:t>Jakarta: PT Raja Grafindo Persada</w:t>
      </w:r>
    </w:p>
    <w:p w14:paraId="76019004"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lang w:val="sv-SE"/>
        </w:rPr>
        <w:t xml:space="preserve">Haryanti, S., Mursito, B., &amp; Sudarwati, S. (2019). </w:t>
      </w:r>
      <w:r w:rsidRPr="00CA6794">
        <w:rPr>
          <w:rFonts w:ascii="Garamond" w:eastAsia="MS Mincho" w:hAnsi="Garamond"/>
          <w:sz w:val="24"/>
          <w:szCs w:val="24"/>
        </w:rPr>
        <w:t>Analysis of digital marketing strategies to increase sales of batik products at PT. Danar Hadi Surakarta. Scientific Journal of Economics, 3(01)</w:t>
      </w:r>
    </w:p>
    <w:p w14:paraId="34FEDA5F"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Irfani, H., Yeni, F., &amp; Wahyuni, R. (2020). Utilization of Digital Marketing as a Marketing Strategy for SMEs in Facing the Industrial Era 4.0. JCES (Journal of Character Education Society), 3(3), 651-659.</w:t>
      </w:r>
    </w:p>
    <w:p w14:paraId="300C3E29"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Iswahyudi, MS, Budaya, I., Purwoko, P., Riswanto, A., Lestari, AA, Widawati, E., ... &amp; Lova, AN (2023). Marketing Management: Effective Strategies and Practices. Jambi: PT. Softpedia Publishing Indonesia.</w:t>
      </w:r>
    </w:p>
    <w:p w14:paraId="60B987F4" w14:textId="77777777" w:rsidR="00830CEB" w:rsidRPr="00CA6794" w:rsidRDefault="00830CEB" w:rsidP="00830CEB">
      <w:pPr>
        <w:pStyle w:val="references"/>
        <w:numPr>
          <w:ilvl w:val="0"/>
          <w:numId w:val="0"/>
        </w:numPr>
        <w:ind w:left="360" w:hanging="360"/>
        <w:rPr>
          <w:rFonts w:ascii="Garamond" w:eastAsia="MS Mincho" w:hAnsi="Garamond"/>
          <w:sz w:val="24"/>
          <w:szCs w:val="24"/>
          <w:lang w:val="sv-SE"/>
        </w:rPr>
      </w:pPr>
      <w:r w:rsidRPr="00CA6794">
        <w:rPr>
          <w:rFonts w:ascii="Garamond" w:eastAsia="MS Mincho" w:hAnsi="Garamond"/>
          <w:sz w:val="24"/>
          <w:szCs w:val="24"/>
        </w:rPr>
        <w:t xml:space="preserve">Komariah, A.&amp; Satori, D. (2011), Qualitative Research Methods. </w:t>
      </w:r>
      <w:r w:rsidRPr="00CA6794">
        <w:rPr>
          <w:rFonts w:ascii="Garamond" w:eastAsia="MS Mincho" w:hAnsi="Garamond"/>
          <w:sz w:val="24"/>
          <w:szCs w:val="24"/>
          <w:lang w:val="sv-SE"/>
        </w:rPr>
        <w:t>Bandung: Alfabeta.</w:t>
      </w:r>
    </w:p>
    <w:p w14:paraId="48A18C68"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lang w:val="sv-SE"/>
        </w:rPr>
        <w:t xml:space="preserve">Kotler, P., &amp; Keller, K.L. (2016). </w:t>
      </w:r>
      <w:r w:rsidRPr="00CA6794">
        <w:rPr>
          <w:rFonts w:ascii="Garamond" w:eastAsia="MS Mincho" w:hAnsi="Garamond"/>
          <w:sz w:val="24"/>
          <w:szCs w:val="24"/>
        </w:rPr>
        <w:t>Marketing Management, 12th Edition, Volume 1, Jakarta: PT. Indeks Grup Gramedia.</w:t>
      </w:r>
    </w:p>
    <w:p w14:paraId="789459C7"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Quantitative, PP (2016). Qualitative Quantitative Research Methods and R&amp;D. Bandung: Alfabeta</w:t>
      </w:r>
    </w:p>
    <w:p w14:paraId="6E452BFD" w14:textId="77777777" w:rsidR="00830CEB" w:rsidRPr="00CA6794" w:rsidRDefault="00830CEB" w:rsidP="00830CEB">
      <w:pPr>
        <w:pStyle w:val="references"/>
        <w:numPr>
          <w:ilvl w:val="0"/>
          <w:numId w:val="0"/>
        </w:numPr>
        <w:ind w:left="360" w:hanging="360"/>
        <w:rPr>
          <w:rFonts w:ascii="Garamond" w:eastAsia="MS Mincho" w:hAnsi="Garamond"/>
          <w:sz w:val="24"/>
          <w:szCs w:val="24"/>
        </w:rPr>
      </w:pPr>
      <w:r w:rsidRPr="00CA6794">
        <w:rPr>
          <w:rFonts w:ascii="Garamond" w:eastAsia="MS Mincho" w:hAnsi="Garamond"/>
          <w:sz w:val="24"/>
          <w:szCs w:val="24"/>
        </w:rPr>
        <w:t>Laksana, D., &amp; Dharmayanti, D. (2018). The influence of digital marketing on organizational performance with intellectual capital and perceived quality as intervening variables in the four-star hotel industry in East Java. Journal of Marketing Management, 12(1), 10-24.</w:t>
      </w:r>
    </w:p>
    <w:p w14:paraId="6EB57D1F"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Moleong, LJ (2016). Qualitative and Quantitative Research Methodology. Bandung: PT. Rosdakarya.</w:t>
      </w:r>
    </w:p>
    <w:p w14:paraId="438E03F9"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Number, PP (7) of 2021 concerning Facilitation, Protection, and Empowerment of Cooperatives and Micro, Small, and Medium Enterprises.</w:t>
      </w:r>
    </w:p>
    <w:p w14:paraId="3A3B4F15" w14:textId="77777777" w:rsidR="00830CEB" w:rsidRPr="00CA6794" w:rsidRDefault="00830CEB" w:rsidP="00830CEB">
      <w:pPr>
        <w:pStyle w:val="references"/>
        <w:numPr>
          <w:ilvl w:val="0"/>
          <w:numId w:val="0"/>
        </w:numPr>
        <w:ind w:left="357" w:hanging="357"/>
        <w:rPr>
          <w:rFonts w:ascii="Garamond" w:eastAsia="MS Mincho" w:hAnsi="Garamond"/>
          <w:sz w:val="24"/>
          <w:szCs w:val="24"/>
          <w:lang w:val="sv-SE"/>
        </w:rPr>
      </w:pPr>
      <w:r w:rsidRPr="00CA6794">
        <w:rPr>
          <w:rFonts w:ascii="Garamond" w:eastAsia="MS Mincho" w:hAnsi="Garamond"/>
          <w:sz w:val="24"/>
          <w:szCs w:val="24"/>
        </w:rPr>
        <w:t xml:space="preserve">Purba, TP, &amp; Limakrisna, N. (2017). Marketing Management. </w:t>
      </w:r>
      <w:r w:rsidRPr="00CA6794">
        <w:rPr>
          <w:rFonts w:ascii="Garamond" w:eastAsia="MS Mincho" w:hAnsi="Garamond"/>
          <w:sz w:val="24"/>
          <w:szCs w:val="24"/>
          <w:lang w:val="sv-SE"/>
        </w:rPr>
        <w:t>Jakarta: MitraWacana Media</w:t>
      </w:r>
    </w:p>
    <w:p w14:paraId="1055BA7D"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lang w:val="sv-SE"/>
        </w:rPr>
        <w:t xml:space="preserve">Rangkuti, F (2019). </w:t>
      </w:r>
      <w:r w:rsidRPr="00CA6794">
        <w:rPr>
          <w:rFonts w:ascii="Garamond" w:eastAsia="MS Mincho" w:hAnsi="Garamond"/>
          <w:sz w:val="24"/>
          <w:szCs w:val="24"/>
        </w:rPr>
        <w:t>Business Case Dissection Techniques. Jakarta: Gramedia Pustaka Utama</w:t>
      </w:r>
    </w:p>
    <w:p w14:paraId="43E0096E"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lang w:val="sv-SE"/>
        </w:rPr>
        <w:t xml:space="preserve">Redi, A., Marfungah, L., Fansuri, RF, Prawira, M., &amp; Lafentia, A. (2022). </w:t>
      </w:r>
      <w:r w:rsidRPr="00CA6794">
        <w:rPr>
          <w:rFonts w:ascii="Garamond" w:eastAsia="MS Mincho" w:hAnsi="Garamond"/>
          <w:sz w:val="24"/>
          <w:szCs w:val="24"/>
        </w:rPr>
        <w:t>Licensing of Micro, Small, and Medium Enterprises (MSMEs): Form of Empowerment, Legal Protection and Realizing a Welfare State. Journal of Muara Social Sciences, Humanities, and Arts, 6(1) 282-292.</w:t>
      </w:r>
    </w:p>
    <w:p w14:paraId="04D68766"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Salim, S. &amp; Syarum (2016). Qualitative Research Methodology Concepts and Applications in Social Sciences. Religion and Education: Bandung: Citapustaka Media.</w:t>
      </w:r>
    </w:p>
    <w:p w14:paraId="3514FDA4"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lastRenderedPageBreak/>
        <w:t>Sari, PN, Andriyani, D., Nurhadi, A., &amp; Janvierena, MF (2023). Socialization of Marketing Strategy in the Framework of Optimizing the Profits of Rancabungur District MSMEs Through Market Expansion in the Digital World. Journal of Citra Bakti Scientific Community Service, 4(2), 162-173.</w:t>
      </w:r>
    </w:p>
    <w:p w14:paraId="01534F27"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Sudirjo, F., Purwati, T., Widyastuti, W., Budiman, YU, &amp; Manuhutu, M. (2023). Analysis of the Impact of Digital Marketing Strategy in Increasing Customer Loyalty: E-commerce Industry Perspective. Tambusai Education Journal, 7(2), 7524-7532.</w:t>
      </w:r>
    </w:p>
    <w:p w14:paraId="74104516"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Sugiyono, D. (2012). Understanding qualitative research. Bandung: Alfabeta Sukmadinata, NS (2011). Educational Research Methods. Bandung: Remaja Rosdakarya</w:t>
      </w:r>
    </w:p>
    <w:p w14:paraId="2F37467E"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Sulaksono, J. (2020). The role of digital marketing for micro, small, and medium enterprises (MSMEs) in Tales Village, Kediri Regency. Generation Journal, 4(1), 41-47.</w:t>
      </w:r>
    </w:p>
    <w:p w14:paraId="76982B8F"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Susanti, L. (2022). The Influence of Communication Media, Product Quality, Product Innovation and Price on Purchasing Decisions of Swasti Border Products in Sukodono District, Lumajang Regency.</w:t>
      </w:r>
    </w:p>
    <w:p w14:paraId="46CBFA58"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Susmanto, FG, Mutiah, R., &amp; Rusmana, FD (2024). Implementation of E-Commerce Management on Banana Chips Marketing Strategy from an Islamic Perspective. Indonesian Journal of Islamic Economics (JESI), 3(1), 34-49.</w:t>
      </w:r>
    </w:p>
    <w:p w14:paraId="1A4FE34E"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Tarigan, J., &amp; Sanjaya, R. (2019). Creative digital marketing. Jakarta: Elex Media Komputindo.</w:t>
      </w:r>
    </w:p>
    <w:p w14:paraId="05CFD8F1" w14:textId="77777777" w:rsidR="00830CEB" w:rsidRPr="00CA6794" w:rsidRDefault="00830CEB" w:rsidP="00830CEB">
      <w:pPr>
        <w:pStyle w:val="references"/>
        <w:numPr>
          <w:ilvl w:val="0"/>
          <w:numId w:val="0"/>
        </w:numPr>
        <w:ind w:left="357" w:hanging="357"/>
        <w:rPr>
          <w:rFonts w:ascii="Garamond" w:eastAsia="MS Mincho" w:hAnsi="Garamond"/>
          <w:sz w:val="24"/>
          <w:szCs w:val="24"/>
        </w:rPr>
      </w:pPr>
      <w:r w:rsidRPr="00CA6794">
        <w:rPr>
          <w:rFonts w:ascii="Garamond" w:eastAsia="MS Mincho" w:hAnsi="Garamond"/>
          <w:sz w:val="24"/>
          <w:szCs w:val="24"/>
        </w:rPr>
        <w:t>Tjiptono, F &amp; Diana, A. (2020). Marketing. Yogyakarta: Andi Publisher.</w:t>
      </w:r>
    </w:p>
    <w:p w14:paraId="0522286D" w14:textId="1D6C3787" w:rsidR="002F1AE4" w:rsidRPr="002F1AE4" w:rsidRDefault="002F1AE4" w:rsidP="00830CEB">
      <w:pPr>
        <w:jc w:val="both"/>
        <w:rPr>
          <w:rFonts w:ascii="Garamond" w:hAnsi="Garamond"/>
          <w:sz w:val="24"/>
          <w:szCs w:val="24"/>
          <w:lang w:val="id-ID"/>
        </w:rPr>
      </w:pPr>
    </w:p>
    <w:sectPr w:rsidR="002F1AE4" w:rsidRPr="002F1AE4" w:rsidSect="00053F71">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8657C" w14:textId="77777777" w:rsidR="00131873" w:rsidRDefault="00131873" w:rsidP="006131A0">
      <w:pPr>
        <w:spacing w:after="0" w:line="240" w:lineRule="auto"/>
      </w:pPr>
      <w:r>
        <w:separator/>
      </w:r>
    </w:p>
  </w:endnote>
  <w:endnote w:type="continuationSeparator" w:id="0">
    <w:p w14:paraId="0E882BC3" w14:textId="77777777" w:rsidR="00131873" w:rsidRDefault="00131873" w:rsidP="00613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Junicode">
    <w:altName w:val="Times New Roman"/>
    <w:charset w:val="00"/>
    <w:family w:val="auto"/>
    <w:pitch w:val="variable"/>
    <w:sig w:usb0="00000001" w:usb1="5000E4FF" w:usb2="00008004" w:usb3="00000000" w:csb0="8000009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09857" w14:textId="77777777" w:rsidR="00E632AB" w:rsidRDefault="00E632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3359080"/>
      <w:docPartObj>
        <w:docPartGallery w:val="Page Numbers (Bottom of Page)"/>
        <w:docPartUnique/>
      </w:docPartObj>
    </w:sdtPr>
    <w:sdtEndPr>
      <w:rPr>
        <w:color w:val="7F7F7F" w:themeColor="background1" w:themeShade="7F"/>
        <w:spacing w:val="60"/>
      </w:rPr>
    </w:sdtEndPr>
    <w:sdtContent>
      <w:p w14:paraId="22C28ABA" w14:textId="2A3067CE" w:rsidR="00053F71" w:rsidRDefault="00053F7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632AB" w:rsidRPr="00E632AB">
          <w:rPr>
            <w:b/>
            <w:bCs/>
            <w:noProof/>
          </w:rPr>
          <w:t>2</w:t>
        </w:r>
        <w:r>
          <w:rPr>
            <w:b/>
            <w:bCs/>
            <w:noProof/>
          </w:rPr>
          <w:fldChar w:fldCharType="end"/>
        </w:r>
        <w:r>
          <w:rPr>
            <w:b/>
            <w:bCs/>
          </w:rPr>
          <w:t xml:space="preserve"> | </w:t>
        </w:r>
        <w:r w:rsidR="00EA4D5E" w:rsidRPr="00B622D1">
          <w:rPr>
            <w:rFonts w:ascii="Garamond" w:hAnsi="Garamond"/>
            <w:lang w:val="id-ID"/>
          </w:rPr>
          <w:t xml:space="preserve">International </w:t>
        </w:r>
        <w:r w:rsidR="006B58DD">
          <w:rPr>
            <w:rFonts w:ascii="Garamond" w:hAnsi="Garamond"/>
          </w:rPr>
          <w:t>Conference</w:t>
        </w:r>
        <w:r w:rsidR="000518A0">
          <w:rPr>
            <w:rFonts w:ascii="Garamond" w:hAnsi="Garamond"/>
          </w:rPr>
          <w:t xml:space="preserve"> STIAMI</w:t>
        </w:r>
        <w:r w:rsidR="00EA4D5E">
          <w:rPr>
            <w:rFonts w:ascii="Garamond" w:hAnsi="Garamond"/>
            <w:lang w:val="id-ID"/>
          </w:rPr>
          <w:tab/>
        </w:r>
        <w:r w:rsidR="00EA4D5E">
          <w:rPr>
            <w:rFonts w:ascii="Garamond" w:hAnsi="Garamond" w:cs="Arial"/>
            <w:lang w:val="id-ID"/>
          </w:rPr>
          <w:tab/>
        </w:r>
        <w:r w:rsidR="00E632AB">
          <w:rPr>
            <w:rFonts w:ascii="Garamond" w:hAnsi="Garamond" w:cs="Arial"/>
          </w:rPr>
          <w:t>January</w:t>
        </w:r>
        <w:r w:rsidR="00757DDE">
          <w:rPr>
            <w:rFonts w:ascii="Garamond" w:hAnsi="Garamond" w:cs="Arial"/>
          </w:rPr>
          <w:t xml:space="preserve"> </w:t>
        </w:r>
        <w:r w:rsidR="00E632AB">
          <w:rPr>
            <w:rFonts w:ascii="Garamond" w:hAnsi="Garamond" w:cs="Arial"/>
          </w:rPr>
          <w:t>25</w:t>
        </w:r>
        <w:r w:rsidR="006B58DD">
          <w:rPr>
            <w:rFonts w:ascii="Garamond" w:hAnsi="Garamond" w:cs="Arial"/>
          </w:rPr>
          <w:t>, 202</w:t>
        </w:r>
        <w:r w:rsidR="00E632AB">
          <w:rPr>
            <w:rFonts w:ascii="Garamond" w:hAnsi="Garamond" w:cs="Arial"/>
          </w:rPr>
          <w:t>5</w:t>
        </w:r>
      </w:p>
    </w:sdtContent>
  </w:sdt>
  <w:p w14:paraId="1C50D6D7" w14:textId="77777777" w:rsidR="006131A0" w:rsidRPr="00053F71" w:rsidRDefault="006131A0">
    <w:pPr>
      <w:pStyle w:val="Footer"/>
      <w:rPr>
        <w:lang w:val="id-ID"/>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9244780"/>
      <w:docPartObj>
        <w:docPartGallery w:val="Page Numbers (Bottom of Page)"/>
        <w:docPartUnique/>
      </w:docPartObj>
    </w:sdtPr>
    <w:sdtEndPr>
      <w:rPr>
        <w:color w:val="7F7F7F" w:themeColor="background1" w:themeShade="7F"/>
        <w:spacing w:val="60"/>
      </w:rPr>
    </w:sdtEndPr>
    <w:sdtContent>
      <w:p w14:paraId="266397DE" w14:textId="7A7C0220" w:rsidR="00053F71" w:rsidRDefault="00053F7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632AB" w:rsidRPr="00E632AB">
          <w:rPr>
            <w:b/>
            <w:bCs/>
            <w:noProof/>
          </w:rPr>
          <w:t>1</w:t>
        </w:r>
        <w:r>
          <w:rPr>
            <w:b/>
            <w:bCs/>
            <w:noProof/>
          </w:rPr>
          <w:fldChar w:fldCharType="end"/>
        </w:r>
        <w:r>
          <w:rPr>
            <w:b/>
            <w:bCs/>
          </w:rPr>
          <w:t xml:space="preserve"> | </w:t>
        </w:r>
        <w:r w:rsidR="002F1AE4" w:rsidRPr="00B622D1">
          <w:rPr>
            <w:rFonts w:ascii="Garamond" w:hAnsi="Garamond"/>
            <w:lang w:val="id-ID"/>
          </w:rPr>
          <w:t xml:space="preserve">International </w:t>
        </w:r>
        <w:r w:rsidR="006B58DD">
          <w:rPr>
            <w:rFonts w:ascii="Garamond" w:hAnsi="Garamond"/>
          </w:rPr>
          <w:t>Conference</w:t>
        </w:r>
        <w:r w:rsidR="000518A0">
          <w:rPr>
            <w:rFonts w:ascii="Garamond" w:hAnsi="Garamond"/>
          </w:rPr>
          <w:t xml:space="preserve"> STIAMI</w:t>
        </w:r>
        <w:r w:rsidR="006B58DD">
          <w:rPr>
            <w:rFonts w:ascii="Garamond" w:hAnsi="Garamond"/>
          </w:rPr>
          <w:tab/>
        </w:r>
        <w:r>
          <w:rPr>
            <w:rFonts w:ascii="Garamond" w:hAnsi="Garamond" w:cs="Arial"/>
            <w:lang w:val="id-ID"/>
          </w:rPr>
          <w:tab/>
        </w:r>
        <w:r w:rsidR="00E632AB">
          <w:rPr>
            <w:rFonts w:ascii="Garamond" w:hAnsi="Garamond" w:cs="Arial"/>
          </w:rPr>
          <w:t>January 25</w:t>
        </w:r>
        <w:r w:rsidR="006B58DD">
          <w:rPr>
            <w:rFonts w:ascii="Garamond" w:hAnsi="Garamond" w:cs="Arial"/>
          </w:rPr>
          <w:t>, 20</w:t>
        </w:r>
        <w:r w:rsidR="00757DDE">
          <w:rPr>
            <w:rFonts w:ascii="Garamond" w:hAnsi="Garamond" w:cs="Arial"/>
          </w:rPr>
          <w:t>2</w:t>
        </w:r>
        <w:r w:rsidR="00E632AB">
          <w:rPr>
            <w:rFonts w:ascii="Garamond" w:hAnsi="Garamond" w:cs="Arial"/>
          </w:rPr>
          <w:t>5</w:t>
        </w:r>
      </w:p>
    </w:sdtContent>
  </w:sdt>
  <w:p w14:paraId="55C5F5D1" w14:textId="77777777" w:rsidR="00053F71" w:rsidRPr="00053F71" w:rsidRDefault="00053F71">
    <w:pPr>
      <w:pStyle w:val="Footer"/>
      <w:rPr>
        <w:lang w:val="id-I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DB979" w14:textId="77777777" w:rsidR="00131873" w:rsidRDefault="00131873" w:rsidP="006131A0">
      <w:pPr>
        <w:spacing w:after="0" w:line="240" w:lineRule="auto"/>
      </w:pPr>
      <w:r>
        <w:separator/>
      </w:r>
    </w:p>
  </w:footnote>
  <w:footnote w:type="continuationSeparator" w:id="0">
    <w:p w14:paraId="3D6045D1" w14:textId="77777777" w:rsidR="00131873" w:rsidRDefault="00131873" w:rsidP="006131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5A541" w14:textId="77777777" w:rsidR="00B622D1" w:rsidRPr="007062D8" w:rsidRDefault="00B622D1" w:rsidP="00B622D1">
    <w:pPr>
      <w:pStyle w:val="Title"/>
      <w:spacing w:line="276" w:lineRule="auto"/>
      <w:rPr>
        <w:rFonts w:ascii="Garamond" w:hAnsi="Garamond"/>
        <w:sz w:val="22"/>
        <w:szCs w:val="22"/>
        <w:lang w:val="sv-SE"/>
      </w:rPr>
    </w:pPr>
    <w:r w:rsidRPr="007062D8">
      <w:rPr>
        <w:rFonts w:ascii="Garamond" w:hAnsi="Garamond"/>
        <w:sz w:val="22"/>
        <w:szCs w:val="22"/>
        <w:lang w:val="sv-SE"/>
      </w:rPr>
      <w:t xml:space="preserve">Pengaruh Strategi Pemasaran Dan Kualitas Layanan </w:t>
    </w:r>
    <w:r>
      <w:rPr>
        <w:rFonts w:ascii="Garamond" w:hAnsi="Garamond"/>
        <w:sz w:val="22"/>
        <w:szCs w:val="22"/>
        <w:lang w:val="id-ID"/>
      </w:rPr>
      <w:t xml:space="preserve"> </w:t>
    </w:r>
    <w:r w:rsidRPr="007062D8">
      <w:rPr>
        <w:rFonts w:ascii="Garamond" w:hAnsi="Garamond"/>
        <w:sz w:val="22"/>
        <w:szCs w:val="22"/>
        <w:lang w:val="sv-SE"/>
      </w:rPr>
      <w:t>Terhadap Keputusan Orang Tua Siswa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10295" w14:textId="463D0175" w:rsidR="002F1AE4" w:rsidRPr="002F1AE4" w:rsidRDefault="002F1AE4" w:rsidP="002F1AE4">
    <w:pPr>
      <w:spacing w:after="0" w:line="276" w:lineRule="auto"/>
      <w:rPr>
        <w:rFonts w:ascii="Garamond" w:hAnsi="Garamond"/>
        <w:b/>
        <w:lang w:val="id-ID"/>
      </w:rPr>
    </w:pPr>
    <w:r w:rsidRPr="002F1AE4">
      <w:rPr>
        <w:rFonts w:ascii="Garamond" w:hAnsi="Garamond" w:cs="Times New Roman"/>
        <w:b/>
        <w:lang w:val="id-ID"/>
      </w:rPr>
      <w:t>Title</w:t>
    </w:r>
  </w:p>
  <w:p w14:paraId="4684EC20" w14:textId="5983F20A" w:rsidR="002F1AE4" w:rsidRPr="002F1AE4" w:rsidRDefault="00870E57" w:rsidP="002F1AE4">
    <w:pPr>
      <w:spacing w:after="0" w:line="240" w:lineRule="auto"/>
      <w:rPr>
        <w:rFonts w:ascii="Garamond" w:hAnsi="Garamond"/>
        <w:sz w:val="24"/>
        <w:szCs w:val="24"/>
        <w:lang w:val="id-ID"/>
      </w:rPr>
    </w:pPr>
    <w:r>
      <w:rPr>
        <w:rFonts w:ascii="Garamond" w:hAnsi="Garamond"/>
        <w:lang w:val="id-ID"/>
      </w:rPr>
      <w:t>Author’s n</w:t>
    </w:r>
    <w:r w:rsidR="002F1AE4" w:rsidRPr="002F1AE4">
      <w:rPr>
        <w:rFonts w:ascii="Garamond" w:hAnsi="Garamond"/>
        <w:lang w:val="id-ID"/>
      </w:rPr>
      <w:t>ame</w:t>
    </w:r>
  </w:p>
  <w:p w14:paraId="7533E573" w14:textId="4D91E167" w:rsidR="00864F7B" w:rsidRPr="002F1AE4" w:rsidRDefault="00864F7B" w:rsidP="002F1A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D1BFC" w14:textId="09469C67" w:rsidR="00B622D1" w:rsidRPr="00B622D1" w:rsidRDefault="00B622D1" w:rsidP="00B622D1">
    <w:pPr>
      <w:pStyle w:val="Header"/>
      <w:rPr>
        <w:rFonts w:ascii="Garamond" w:hAnsi="Garamond"/>
        <w:lang w:val="id-ID"/>
      </w:rPr>
    </w:pPr>
  </w:p>
  <w:p w14:paraId="2BEB5CEA" w14:textId="428C9ACE" w:rsidR="00B622D1" w:rsidRPr="00B622D1" w:rsidRDefault="00B622D1" w:rsidP="00B622D1">
    <w:pPr>
      <w:spacing w:after="0" w:line="240" w:lineRule="auto"/>
      <w:rPr>
        <w:rFonts w:ascii="Garamond" w:hAnsi="Garamond" w:cs="Arial"/>
        <w:lang w:val="id-ID"/>
      </w:rPr>
    </w:pPr>
  </w:p>
  <w:p w14:paraId="33008745" w14:textId="31149DBA" w:rsidR="00F30679" w:rsidRPr="00F30679" w:rsidRDefault="00F30679" w:rsidP="00F30679">
    <w:pPr>
      <w:pStyle w:val="Header"/>
      <w:jc w:val="center"/>
      <w:rPr>
        <w:rFonts w:ascii="Garamond" w:hAnsi="Garamond"/>
        <w:b/>
        <w:bCs/>
        <w:sz w:val="40"/>
        <w:szCs w:val="40"/>
      </w:rPr>
    </w:pPr>
    <w:r w:rsidRPr="00F30679">
      <w:rPr>
        <w:rFonts w:ascii="Garamond" w:hAnsi="Garamond"/>
        <w:b/>
        <w:bCs/>
        <w:sz w:val="40"/>
        <w:szCs w:val="40"/>
        <w:lang w:val="id-ID"/>
      </w:rPr>
      <w:t xml:space="preserve">INTERNATIONAL </w:t>
    </w:r>
    <w:r w:rsidRPr="00F30679">
      <w:rPr>
        <w:rFonts w:ascii="Garamond" w:hAnsi="Garamond"/>
        <w:b/>
        <w:bCs/>
        <w:sz w:val="40"/>
        <w:szCs w:val="40"/>
      </w:rPr>
      <w:t>CONFERENCE</w:t>
    </w:r>
    <w:r w:rsidR="000518A0">
      <w:rPr>
        <w:rFonts w:ascii="Garamond" w:hAnsi="Garamond"/>
        <w:b/>
        <w:bCs/>
        <w:sz w:val="40"/>
        <w:szCs w:val="40"/>
      </w:rPr>
      <w:t xml:space="preserve"> STIAMI</w:t>
    </w:r>
  </w:p>
  <w:p w14:paraId="7798FC13" w14:textId="77777777" w:rsidR="00B622D1" w:rsidRPr="00B622D1" w:rsidRDefault="00B622D1" w:rsidP="00B622D1">
    <w:pPr>
      <w:pStyle w:val="Header"/>
      <w:rPr>
        <w:lang w:val="id-ID"/>
      </w:rPr>
    </w:pPr>
    <w:r>
      <w:rPr>
        <w:noProof/>
      </w:rPr>
      <mc:AlternateContent>
        <mc:Choice Requires="wps">
          <w:drawing>
            <wp:anchor distT="0" distB="0" distL="114300" distR="114300" simplePos="0" relativeHeight="251660288" behindDoc="0" locked="0" layoutInCell="1" allowOverlap="1" wp14:anchorId="0A60691C" wp14:editId="2FAD0FAB">
              <wp:simplePos x="0" y="0"/>
              <wp:positionH relativeFrom="column">
                <wp:posOffset>19049</wp:posOffset>
              </wp:positionH>
              <wp:positionV relativeFrom="paragraph">
                <wp:posOffset>64770</wp:posOffset>
              </wp:positionV>
              <wp:extent cx="5743575" cy="0"/>
              <wp:effectExtent l="0" t="19050" r="28575" b="19050"/>
              <wp:wrapNone/>
              <wp:docPr id="2" name="Straight Connector 2"/>
              <wp:cNvGraphicFramePr/>
              <a:graphic xmlns:a="http://schemas.openxmlformats.org/drawingml/2006/main">
                <a:graphicData uri="http://schemas.microsoft.com/office/word/2010/wordprocessingShape">
                  <wps:wsp>
                    <wps:cNvCnPr/>
                    <wps:spPr>
                      <a:xfrm>
                        <a:off x="0" y="0"/>
                        <a:ext cx="574357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70FFE0"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5pt,5.1pt" to="453.7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" strokecolor="black [3200]" strokeweight="2.2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024B3"/>
    <w:multiLevelType w:val="hybridMultilevel"/>
    <w:tmpl w:val="39480340"/>
    <w:lvl w:ilvl="0" w:tplc="47C48F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103444"/>
    <w:multiLevelType w:val="hybridMultilevel"/>
    <w:tmpl w:val="4DE2385E"/>
    <w:lvl w:ilvl="0" w:tplc="04090017">
      <w:start w:val="1"/>
      <w:numFmt w:val="lowerLetter"/>
      <w:lvlText w:val="%1)"/>
      <w:lvlJc w:val="left"/>
      <w:pPr>
        <w:ind w:left="1008" w:hanging="360"/>
      </w:pPr>
    </w:lvl>
    <w:lvl w:ilvl="1" w:tplc="53D6D252">
      <w:start w:val="1"/>
      <w:numFmt w:val="decimal"/>
      <w:lvlText w:val="%2)"/>
      <w:lvlJc w:val="left"/>
      <w:pPr>
        <w:ind w:left="1728" w:hanging="360"/>
      </w:pPr>
      <w:rPr>
        <w:rFonts w:hint="default"/>
      </w:rPr>
    </w:lvl>
    <w:lvl w:ilvl="2" w:tplc="FC18C1F2">
      <w:start w:val="1"/>
      <w:numFmt w:val="decimal"/>
      <w:lvlText w:val="%3."/>
      <w:lvlJc w:val="left"/>
      <w:pPr>
        <w:ind w:left="2628" w:hanging="360"/>
      </w:pPr>
      <w:rPr>
        <w:rFonts w:hint="default"/>
      </w:rPr>
    </w:lvl>
    <w:lvl w:ilvl="3" w:tplc="04090017">
      <w:start w:val="1"/>
      <w:numFmt w:val="lowerLetter"/>
      <w:lvlText w:val="%4)"/>
      <w:lvlJc w:val="left"/>
      <w:pPr>
        <w:ind w:left="3168" w:hanging="360"/>
      </w:pPr>
    </w:lvl>
    <w:lvl w:ilvl="4" w:tplc="40AA0CCE">
      <w:start w:val="1"/>
      <w:numFmt w:val="lowerLetter"/>
      <w:lvlText w:val="%5."/>
      <w:lvlJc w:val="left"/>
      <w:pPr>
        <w:ind w:left="3888" w:hanging="360"/>
      </w:pPr>
      <w:rPr>
        <w:rFonts w:hint="default"/>
        <w:i w:val="0"/>
      </w:rPr>
    </w:lvl>
    <w:lvl w:ilvl="5" w:tplc="DE167006">
      <w:start w:val="2"/>
      <w:numFmt w:val="bullet"/>
      <w:lvlText w:val="-"/>
      <w:lvlJc w:val="left"/>
      <w:pPr>
        <w:ind w:left="4788" w:hanging="360"/>
      </w:pPr>
      <w:rPr>
        <w:rFonts w:ascii="Times New Roman" w:eastAsia="MS Mincho" w:hAnsi="Times New Roman" w:cs="Times New Roman" w:hint="default"/>
      </w:r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 w15:restartNumberingAfterBreak="0">
    <w:nsid w:val="0B8D42BE"/>
    <w:multiLevelType w:val="hybridMultilevel"/>
    <w:tmpl w:val="AEB49DC8"/>
    <w:lvl w:ilvl="0" w:tplc="D9508094">
      <w:start w:val="1"/>
      <w:numFmt w:val="decimal"/>
      <w:lvlText w:val="%1."/>
      <w:lvlJc w:val="left"/>
      <w:pPr>
        <w:ind w:left="2628" w:hanging="360"/>
      </w:pPr>
      <w:rPr>
        <w:rFonts w:hint="default"/>
      </w:rPr>
    </w:lvl>
    <w:lvl w:ilvl="1" w:tplc="6E1EF49C">
      <w:start w:val="1"/>
      <w:numFmt w:val="lowerLetter"/>
      <w:lvlText w:val="%2."/>
      <w:lvlJc w:val="left"/>
      <w:pPr>
        <w:ind w:left="1440" w:hanging="360"/>
      </w:pPr>
      <w:rPr>
        <w:rFonts w:hint="default"/>
      </w:rPr>
    </w:lvl>
    <w:lvl w:ilvl="2" w:tplc="CD4678A4">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376055"/>
    <w:multiLevelType w:val="multilevel"/>
    <w:tmpl w:val="6778C396"/>
    <w:lvl w:ilvl="0">
      <w:start w:val="1"/>
      <w:numFmt w:val="decimal"/>
      <w:lvlText w:val="%1."/>
      <w:lvlJc w:val="left"/>
      <w:pPr>
        <w:ind w:left="1440" w:hanging="360"/>
      </w:pPr>
      <w:rPr>
        <w:rFonts w:hint="default"/>
      </w:rPr>
    </w:lvl>
    <w:lvl w:ilvl="1">
      <w:start w:val="2"/>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4" w15:restartNumberingAfterBreak="0">
    <w:nsid w:val="0F806220"/>
    <w:multiLevelType w:val="hybridMultilevel"/>
    <w:tmpl w:val="66228290"/>
    <w:lvl w:ilvl="0" w:tplc="D11CBE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CC4816"/>
    <w:multiLevelType w:val="hybridMultilevel"/>
    <w:tmpl w:val="0D4456EA"/>
    <w:lvl w:ilvl="0" w:tplc="CF84A582">
      <w:start w:val="1"/>
      <w:numFmt w:val="decimal"/>
      <w:lvlText w:val="%1)"/>
      <w:lvlJc w:val="left"/>
      <w:pPr>
        <w:ind w:left="927" w:hanging="360"/>
      </w:pPr>
      <w:rPr>
        <w:rFonts w:hint="default"/>
        <w:b/>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6" w15:restartNumberingAfterBreak="0">
    <w:nsid w:val="11BA5138"/>
    <w:multiLevelType w:val="multilevel"/>
    <w:tmpl w:val="B71C52D6"/>
    <w:lvl w:ilvl="0">
      <w:start w:val="1"/>
      <w:numFmt w:val="decimal"/>
      <w:lvlText w:val="%1."/>
      <w:lvlJc w:val="left"/>
      <w:pPr>
        <w:ind w:left="2520" w:hanging="360"/>
      </w:pPr>
      <w:rPr>
        <w:rFonts w:hint="default"/>
      </w:rPr>
    </w:lvl>
    <w:lvl w:ilvl="1">
      <w:start w:val="1"/>
      <w:numFmt w:val="decimal"/>
      <w:isLgl/>
      <w:lvlText w:val="%1.%2."/>
      <w:lvlJc w:val="left"/>
      <w:pPr>
        <w:ind w:left="2880" w:hanging="720"/>
      </w:pPr>
      <w:rPr>
        <w:rFonts w:hint="default"/>
        <w:b/>
      </w:rPr>
    </w:lvl>
    <w:lvl w:ilvl="2">
      <w:start w:val="1"/>
      <w:numFmt w:val="decimal"/>
      <w:isLgl/>
      <w:lvlText w:val="%1.%2.%3."/>
      <w:lvlJc w:val="left"/>
      <w:pPr>
        <w:ind w:left="288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3960" w:hanging="1800"/>
      </w:pPr>
      <w:rPr>
        <w:rFonts w:hint="default"/>
      </w:rPr>
    </w:lvl>
    <w:lvl w:ilvl="8">
      <w:start w:val="1"/>
      <w:numFmt w:val="decimal"/>
      <w:isLgl/>
      <w:lvlText w:val="%1.%2.%3.%4.%5.%6.%7.%8.%9."/>
      <w:lvlJc w:val="left"/>
      <w:pPr>
        <w:ind w:left="4320" w:hanging="2160"/>
      </w:pPr>
      <w:rPr>
        <w:rFonts w:hint="default"/>
      </w:rPr>
    </w:lvl>
  </w:abstractNum>
  <w:abstractNum w:abstractNumId="7" w15:restartNumberingAfterBreak="0">
    <w:nsid w:val="157A0F3C"/>
    <w:multiLevelType w:val="hybridMultilevel"/>
    <w:tmpl w:val="62D02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CA67B5"/>
    <w:multiLevelType w:val="hybridMultilevel"/>
    <w:tmpl w:val="D6DC3EE4"/>
    <w:lvl w:ilvl="0" w:tplc="31BAF98A">
      <w:start w:val="1"/>
      <w:numFmt w:val="decimal"/>
      <w:lvlText w:val="%1)"/>
      <w:lvlJc w:val="left"/>
      <w:pPr>
        <w:ind w:left="927" w:hanging="360"/>
      </w:pPr>
      <w:rPr>
        <w:rFonts w:hint="default"/>
        <w:i w:val="0"/>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9" w15:restartNumberingAfterBreak="0">
    <w:nsid w:val="18C91480"/>
    <w:multiLevelType w:val="hybridMultilevel"/>
    <w:tmpl w:val="36D61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0B32F2"/>
    <w:multiLevelType w:val="multilevel"/>
    <w:tmpl w:val="794A6A22"/>
    <w:lvl w:ilvl="0">
      <w:start w:val="5"/>
      <w:numFmt w:val="decimal"/>
      <w:lvlText w:val="%1"/>
      <w:lvlJc w:val="left"/>
      <w:pPr>
        <w:ind w:left="360" w:hanging="360"/>
      </w:pPr>
      <w:rPr>
        <w:rFonts w:hint="default"/>
      </w:rPr>
    </w:lvl>
    <w:lvl w:ilvl="1">
      <w:start w:val="1"/>
      <w:numFmt w:val="decimal"/>
      <w:lvlText w:val="%1.%2"/>
      <w:lvlJc w:val="left"/>
      <w:pPr>
        <w:ind w:left="433" w:hanging="360"/>
      </w:pPr>
      <w:rPr>
        <w:rFonts w:hint="default"/>
      </w:rPr>
    </w:lvl>
    <w:lvl w:ilvl="2">
      <w:start w:val="1"/>
      <w:numFmt w:val="decimal"/>
      <w:lvlText w:val="%1.%2.%3"/>
      <w:lvlJc w:val="left"/>
      <w:pPr>
        <w:ind w:left="866" w:hanging="720"/>
      </w:pPr>
      <w:rPr>
        <w:rFonts w:hint="default"/>
      </w:rPr>
    </w:lvl>
    <w:lvl w:ilvl="3">
      <w:start w:val="1"/>
      <w:numFmt w:val="decimal"/>
      <w:lvlText w:val="%1.%2.%3.%4"/>
      <w:lvlJc w:val="left"/>
      <w:pPr>
        <w:ind w:left="939" w:hanging="720"/>
      </w:pPr>
      <w:rPr>
        <w:rFonts w:hint="default"/>
      </w:rPr>
    </w:lvl>
    <w:lvl w:ilvl="4">
      <w:start w:val="1"/>
      <w:numFmt w:val="decimal"/>
      <w:lvlText w:val="%1.%2.%3.%4.%5"/>
      <w:lvlJc w:val="left"/>
      <w:pPr>
        <w:ind w:left="1372" w:hanging="1080"/>
      </w:pPr>
      <w:rPr>
        <w:rFonts w:hint="default"/>
      </w:rPr>
    </w:lvl>
    <w:lvl w:ilvl="5">
      <w:start w:val="1"/>
      <w:numFmt w:val="decimal"/>
      <w:lvlText w:val="%1.%2.%3.%4.%5.%6"/>
      <w:lvlJc w:val="left"/>
      <w:pPr>
        <w:ind w:left="1445" w:hanging="1080"/>
      </w:pPr>
      <w:rPr>
        <w:rFonts w:hint="default"/>
      </w:rPr>
    </w:lvl>
    <w:lvl w:ilvl="6">
      <w:start w:val="1"/>
      <w:numFmt w:val="decimal"/>
      <w:lvlText w:val="%1.%2.%3.%4.%5.%6.%7"/>
      <w:lvlJc w:val="left"/>
      <w:pPr>
        <w:ind w:left="1878" w:hanging="1440"/>
      </w:pPr>
      <w:rPr>
        <w:rFonts w:hint="default"/>
      </w:rPr>
    </w:lvl>
    <w:lvl w:ilvl="7">
      <w:start w:val="1"/>
      <w:numFmt w:val="decimal"/>
      <w:lvlText w:val="%1.%2.%3.%4.%5.%6.%7.%8"/>
      <w:lvlJc w:val="left"/>
      <w:pPr>
        <w:ind w:left="1951" w:hanging="1440"/>
      </w:pPr>
      <w:rPr>
        <w:rFonts w:hint="default"/>
      </w:rPr>
    </w:lvl>
    <w:lvl w:ilvl="8">
      <w:start w:val="1"/>
      <w:numFmt w:val="decimal"/>
      <w:lvlText w:val="%1.%2.%3.%4.%5.%6.%7.%8.%9"/>
      <w:lvlJc w:val="left"/>
      <w:pPr>
        <w:ind w:left="2384" w:hanging="1800"/>
      </w:pPr>
      <w:rPr>
        <w:rFonts w:hint="default"/>
      </w:rPr>
    </w:lvl>
  </w:abstractNum>
  <w:abstractNum w:abstractNumId="11" w15:restartNumberingAfterBreak="0">
    <w:nsid w:val="24BA2EEC"/>
    <w:multiLevelType w:val="hybridMultilevel"/>
    <w:tmpl w:val="935A8E9C"/>
    <w:lvl w:ilvl="0" w:tplc="E4CC0D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052499"/>
    <w:multiLevelType w:val="hybridMultilevel"/>
    <w:tmpl w:val="D8DE390C"/>
    <w:lvl w:ilvl="0" w:tplc="02E8D0C0">
      <w:start w:val="1"/>
      <w:numFmt w:val="decimal"/>
      <w:lvlText w:val="%1)"/>
      <w:lvlJc w:val="left"/>
      <w:pPr>
        <w:ind w:left="2800" w:hanging="360"/>
      </w:pPr>
      <w:rPr>
        <w:rFonts w:hint="default"/>
      </w:rPr>
    </w:lvl>
    <w:lvl w:ilvl="1" w:tplc="04210019" w:tentative="1">
      <w:start w:val="1"/>
      <w:numFmt w:val="lowerLetter"/>
      <w:lvlText w:val="%2."/>
      <w:lvlJc w:val="left"/>
      <w:pPr>
        <w:ind w:left="3520" w:hanging="360"/>
      </w:pPr>
    </w:lvl>
    <w:lvl w:ilvl="2" w:tplc="0421001B" w:tentative="1">
      <w:start w:val="1"/>
      <w:numFmt w:val="lowerRoman"/>
      <w:lvlText w:val="%3."/>
      <w:lvlJc w:val="right"/>
      <w:pPr>
        <w:ind w:left="4240" w:hanging="180"/>
      </w:pPr>
    </w:lvl>
    <w:lvl w:ilvl="3" w:tplc="0421000F" w:tentative="1">
      <w:start w:val="1"/>
      <w:numFmt w:val="decimal"/>
      <w:lvlText w:val="%4."/>
      <w:lvlJc w:val="left"/>
      <w:pPr>
        <w:ind w:left="4960" w:hanging="360"/>
      </w:pPr>
    </w:lvl>
    <w:lvl w:ilvl="4" w:tplc="04210019" w:tentative="1">
      <w:start w:val="1"/>
      <w:numFmt w:val="lowerLetter"/>
      <w:lvlText w:val="%5."/>
      <w:lvlJc w:val="left"/>
      <w:pPr>
        <w:ind w:left="5680" w:hanging="360"/>
      </w:pPr>
    </w:lvl>
    <w:lvl w:ilvl="5" w:tplc="0421001B" w:tentative="1">
      <w:start w:val="1"/>
      <w:numFmt w:val="lowerRoman"/>
      <w:lvlText w:val="%6."/>
      <w:lvlJc w:val="right"/>
      <w:pPr>
        <w:ind w:left="6400" w:hanging="180"/>
      </w:pPr>
    </w:lvl>
    <w:lvl w:ilvl="6" w:tplc="0421000F" w:tentative="1">
      <w:start w:val="1"/>
      <w:numFmt w:val="decimal"/>
      <w:lvlText w:val="%7."/>
      <w:lvlJc w:val="left"/>
      <w:pPr>
        <w:ind w:left="7120" w:hanging="360"/>
      </w:pPr>
    </w:lvl>
    <w:lvl w:ilvl="7" w:tplc="04210019" w:tentative="1">
      <w:start w:val="1"/>
      <w:numFmt w:val="lowerLetter"/>
      <w:lvlText w:val="%8."/>
      <w:lvlJc w:val="left"/>
      <w:pPr>
        <w:ind w:left="7840" w:hanging="360"/>
      </w:pPr>
    </w:lvl>
    <w:lvl w:ilvl="8" w:tplc="0421001B" w:tentative="1">
      <w:start w:val="1"/>
      <w:numFmt w:val="lowerRoman"/>
      <w:lvlText w:val="%9."/>
      <w:lvlJc w:val="right"/>
      <w:pPr>
        <w:ind w:left="8560" w:hanging="180"/>
      </w:pPr>
    </w:lvl>
  </w:abstractNum>
  <w:abstractNum w:abstractNumId="13" w15:restartNumberingAfterBreak="0">
    <w:nsid w:val="2BD96210"/>
    <w:multiLevelType w:val="hybridMultilevel"/>
    <w:tmpl w:val="9B881ACE"/>
    <w:lvl w:ilvl="0" w:tplc="C3005F7E">
      <w:start w:val="1"/>
      <w:numFmt w:val="decimal"/>
      <w:lvlText w:val="%1."/>
      <w:lvlJc w:val="left"/>
      <w:pPr>
        <w:ind w:left="1440" w:hanging="360"/>
      </w:pPr>
      <w:rPr>
        <w:rFonts w:ascii="Times New Roman" w:eastAsia="Calibri"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D9914CA"/>
    <w:multiLevelType w:val="hybridMultilevel"/>
    <w:tmpl w:val="9704F0B0"/>
    <w:lvl w:ilvl="0" w:tplc="885250C8">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5" w15:restartNumberingAfterBreak="0">
    <w:nsid w:val="34513611"/>
    <w:multiLevelType w:val="hybridMultilevel"/>
    <w:tmpl w:val="EEAAA1E8"/>
    <w:lvl w:ilvl="0" w:tplc="276E23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F707FD"/>
    <w:multiLevelType w:val="hybridMultilevel"/>
    <w:tmpl w:val="A462E64A"/>
    <w:lvl w:ilvl="0" w:tplc="04210001">
      <w:start w:val="1"/>
      <w:numFmt w:val="bullet"/>
      <w:lvlText w:val=""/>
      <w:lvlJc w:val="left"/>
      <w:pPr>
        <w:ind w:left="1004" w:hanging="360"/>
      </w:pPr>
      <w:rPr>
        <w:rFonts w:ascii="Symbol" w:hAnsi="Symbol" w:hint="default"/>
      </w:rPr>
    </w:lvl>
    <w:lvl w:ilvl="1" w:tplc="04210003" w:tentative="1">
      <w:start w:val="1"/>
      <w:numFmt w:val="bullet"/>
      <w:lvlText w:val="o"/>
      <w:lvlJc w:val="left"/>
      <w:pPr>
        <w:ind w:left="1724" w:hanging="360"/>
      </w:pPr>
      <w:rPr>
        <w:rFonts w:ascii="Courier New" w:hAnsi="Courier New" w:cs="Courier New" w:hint="default"/>
      </w:rPr>
    </w:lvl>
    <w:lvl w:ilvl="2" w:tplc="04210005" w:tentative="1">
      <w:start w:val="1"/>
      <w:numFmt w:val="bullet"/>
      <w:lvlText w:val=""/>
      <w:lvlJc w:val="left"/>
      <w:pPr>
        <w:ind w:left="2444" w:hanging="360"/>
      </w:pPr>
      <w:rPr>
        <w:rFonts w:ascii="Wingdings" w:hAnsi="Wingdings" w:hint="default"/>
      </w:rPr>
    </w:lvl>
    <w:lvl w:ilvl="3" w:tplc="04210001" w:tentative="1">
      <w:start w:val="1"/>
      <w:numFmt w:val="bullet"/>
      <w:lvlText w:val=""/>
      <w:lvlJc w:val="left"/>
      <w:pPr>
        <w:ind w:left="3164" w:hanging="360"/>
      </w:pPr>
      <w:rPr>
        <w:rFonts w:ascii="Symbol" w:hAnsi="Symbol" w:hint="default"/>
      </w:rPr>
    </w:lvl>
    <w:lvl w:ilvl="4" w:tplc="04210003" w:tentative="1">
      <w:start w:val="1"/>
      <w:numFmt w:val="bullet"/>
      <w:lvlText w:val="o"/>
      <w:lvlJc w:val="left"/>
      <w:pPr>
        <w:ind w:left="3884" w:hanging="360"/>
      </w:pPr>
      <w:rPr>
        <w:rFonts w:ascii="Courier New" w:hAnsi="Courier New" w:cs="Courier New" w:hint="default"/>
      </w:rPr>
    </w:lvl>
    <w:lvl w:ilvl="5" w:tplc="04210005" w:tentative="1">
      <w:start w:val="1"/>
      <w:numFmt w:val="bullet"/>
      <w:lvlText w:val=""/>
      <w:lvlJc w:val="left"/>
      <w:pPr>
        <w:ind w:left="4604" w:hanging="360"/>
      </w:pPr>
      <w:rPr>
        <w:rFonts w:ascii="Wingdings" w:hAnsi="Wingdings" w:hint="default"/>
      </w:rPr>
    </w:lvl>
    <w:lvl w:ilvl="6" w:tplc="04210001" w:tentative="1">
      <w:start w:val="1"/>
      <w:numFmt w:val="bullet"/>
      <w:lvlText w:val=""/>
      <w:lvlJc w:val="left"/>
      <w:pPr>
        <w:ind w:left="5324" w:hanging="360"/>
      </w:pPr>
      <w:rPr>
        <w:rFonts w:ascii="Symbol" w:hAnsi="Symbol" w:hint="default"/>
      </w:rPr>
    </w:lvl>
    <w:lvl w:ilvl="7" w:tplc="04210003" w:tentative="1">
      <w:start w:val="1"/>
      <w:numFmt w:val="bullet"/>
      <w:lvlText w:val="o"/>
      <w:lvlJc w:val="left"/>
      <w:pPr>
        <w:ind w:left="6044" w:hanging="360"/>
      </w:pPr>
      <w:rPr>
        <w:rFonts w:ascii="Courier New" w:hAnsi="Courier New" w:cs="Courier New" w:hint="default"/>
      </w:rPr>
    </w:lvl>
    <w:lvl w:ilvl="8" w:tplc="04210005" w:tentative="1">
      <w:start w:val="1"/>
      <w:numFmt w:val="bullet"/>
      <w:lvlText w:val=""/>
      <w:lvlJc w:val="left"/>
      <w:pPr>
        <w:ind w:left="6764" w:hanging="360"/>
      </w:pPr>
      <w:rPr>
        <w:rFonts w:ascii="Wingdings" w:hAnsi="Wingdings" w:hint="default"/>
      </w:rPr>
    </w:lvl>
  </w:abstractNum>
  <w:abstractNum w:abstractNumId="17" w15:restartNumberingAfterBreak="0">
    <w:nsid w:val="37085E60"/>
    <w:multiLevelType w:val="hybridMultilevel"/>
    <w:tmpl w:val="863414DC"/>
    <w:lvl w:ilvl="0" w:tplc="BD2CCB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712D89"/>
    <w:multiLevelType w:val="hybridMultilevel"/>
    <w:tmpl w:val="5A9216F0"/>
    <w:lvl w:ilvl="0" w:tplc="46047AF0">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3A3136E9"/>
    <w:multiLevelType w:val="multilevel"/>
    <w:tmpl w:val="7ECCE20A"/>
    <w:lvl w:ilvl="0">
      <w:start w:val="1"/>
      <w:numFmt w:val="decimal"/>
      <w:lvlText w:val="%1."/>
      <w:lvlJc w:val="left"/>
      <w:pPr>
        <w:ind w:left="720" w:hanging="360"/>
      </w:pPr>
      <w:rPr>
        <w:rFonts w:hint="default"/>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3B8805AA"/>
    <w:multiLevelType w:val="hybridMultilevel"/>
    <w:tmpl w:val="6AAEF894"/>
    <w:lvl w:ilvl="0" w:tplc="482ADD52">
      <w:start w:val="1"/>
      <w:numFmt w:val="decimal"/>
      <w:lvlText w:val="%1)"/>
      <w:lvlJc w:val="left"/>
      <w:pPr>
        <w:ind w:left="793" w:hanging="360"/>
      </w:pPr>
      <w:rPr>
        <w:rFonts w:hint="default"/>
      </w:rPr>
    </w:lvl>
    <w:lvl w:ilvl="1" w:tplc="2DF21348">
      <w:start w:val="1"/>
      <w:numFmt w:val="upperRoman"/>
      <w:lvlText w:val="%2."/>
      <w:lvlJc w:val="left"/>
      <w:pPr>
        <w:ind w:left="1873" w:hanging="720"/>
      </w:pPr>
      <w:rPr>
        <w:rFonts w:hint="default"/>
      </w:rPr>
    </w:lvl>
    <w:lvl w:ilvl="2" w:tplc="0D6AE860">
      <w:start w:val="1"/>
      <w:numFmt w:val="decimal"/>
      <w:lvlText w:val="%3."/>
      <w:lvlJc w:val="left"/>
      <w:pPr>
        <w:ind w:left="2413" w:hanging="360"/>
      </w:pPr>
      <w:rPr>
        <w:rFonts w:hint="default"/>
      </w:rPr>
    </w:lvl>
    <w:lvl w:ilvl="3" w:tplc="0421000F" w:tentative="1">
      <w:start w:val="1"/>
      <w:numFmt w:val="decimal"/>
      <w:lvlText w:val="%4."/>
      <w:lvlJc w:val="left"/>
      <w:pPr>
        <w:ind w:left="2953" w:hanging="360"/>
      </w:pPr>
    </w:lvl>
    <w:lvl w:ilvl="4" w:tplc="04210019" w:tentative="1">
      <w:start w:val="1"/>
      <w:numFmt w:val="lowerLetter"/>
      <w:lvlText w:val="%5."/>
      <w:lvlJc w:val="left"/>
      <w:pPr>
        <w:ind w:left="3673" w:hanging="360"/>
      </w:pPr>
    </w:lvl>
    <w:lvl w:ilvl="5" w:tplc="0421001B" w:tentative="1">
      <w:start w:val="1"/>
      <w:numFmt w:val="lowerRoman"/>
      <w:lvlText w:val="%6."/>
      <w:lvlJc w:val="right"/>
      <w:pPr>
        <w:ind w:left="4393" w:hanging="180"/>
      </w:pPr>
    </w:lvl>
    <w:lvl w:ilvl="6" w:tplc="0421000F" w:tentative="1">
      <w:start w:val="1"/>
      <w:numFmt w:val="decimal"/>
      <w:lvlText w:val="%7."/>
      <w:lvlJc w:val="left"/>
      <w:pPr>
        <w:ind w:left="5113" w:hanging="360"/>
      </w:pPr>
    </w:lvl>
    <w:lvl w:ilvl="7" w:tplc="04210019" w:tentative="1">
      <w:start w:val="1"/>
      <w:numFmt w:val="lowerLetter"/>
      <w:lvlText w:val="%8."/>
      <w:lvlJc w:val="left"/>
      <w:pPr>
        <w:ind w:left="5833" w:hanging="360"/>
      </w:pPr>
    </w:lvl>
    <w:lvl w:ilvl="8" w:tplc="0421001B" w:tentative="1">
      <w:start w:val="1"/>
      <w:numFmt w:val="lowerRoman"/>
      <w:lvlText w:val="%9."/>
      <w:lvlJc w:val="right"/>
      <w:pPr>
        <w:ind w:left="6553" w:hanging="180"/>
      </w:pPr>
    </w:lvl>
  </w:abstractNum>
  <w:abstractNum w:abstractNumId="21" w15:restartNumberingAfterBreak="0">
    <w:nsid w:val="42766DA5"/>
    <w:multiLevelType w:val="hybridMultilevel"/>
    <w:tmpl w:val="34E49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682CDC"/>
    <w:multiLevelType w:val="hybridMultilevel"/>
    <w:tmpl w:val="3EC806A4"/>
    <w:lvl w:ilvl="0" w:tplc="A12EEB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245B31"/>
    <w:multiLevelType w:val="hybridMultilevel"/>
    <w:tmpl w:val="69FA19F6"/>
    <w:lvl w:ilvl="0" w:tplc="D58E26BC">
      <w:start w:val="1"/>
      <w:numFmt w:val="decimal"/>
      <w:lvlText w:val="%1)"/>
      <w:lvlJc w:val="left"/>
      <w:pPr>
        <w:ind w:left="793" w:hanging="360"/>
      </w:pPr>
      <w:rPr>
        <w:rFonts w:hint="default"/>
      </w:rPr>
    </w:lvl>
    <w:lvl w:ilvl="1" w:tplc="04210019" w:tentative="1">
      <w:start w:val="1"/>
      <w:numFmt w:val="lowerLetter"/>
      <w:lvlText w:val="%2."/>
      <w:lvlJc w:val="left"/>
      <w:pPr>
        <w:ind w:left="1513" w:hanging="360"/>
      </w:pPr>
    </w:lvl>
    <w:lvl w:ilvl="2" w:tplc="0421001B" w:tentative="1">
      <w:start w:val="1"/>
      <w:numFmt w:val="lowerRoman"/>
      <w:lvlText w:val="%3."/>
      <w:lvlJc w:val="right"/>
      <w:pPr>
        <w:ind w:left="2233" w:hanging="180"/>
      </w:pPr>
    </w:lvl>
    <w:lvl w:ilvl="3" w:tplc="0421000F" w:tentative="1">
      <w:start w:val="1"/>
      <w:numFmt w:val="decimal"/>
      <w:lvlText w:val="%4."/>
      <w:lvlJc w:val="left"/>
      <w:pPr>
        <w:ind w:left="2953" w:hanging="360"/>
      </w:pPr>
    </w:lvl>
    <w:lvl w:ilvl="4" w:tplc="04210019" w:tentative="1">
      <w:start w:val="1"/>
      <w:numFmt w:val="lowerLetter"/>
      <w:lvlText w:val="%5."/>
      <w:lvlJc w:val="left"/>
      <w:pPr>
        <w:ind w:left="3673" w:hanging="360"/>
      </w:pPr>
    </w:lvl>
    <w:lvl w:ilvl="5" w:tplc="0421001B" w:tentative="1">
      <w:start w:val="1"/>
      <w:numFmt w:val="lowerRoman"/>
      <w:lvlText w:val="%6."/>
      <w:lvlJc w:val="right"/>
      <w:pPr>
        <w:ind w:left="4393" w:hanging="180"/>
      </w:pPr>
    </w:lvl>
    <w:lvl w:ilvl="6" w:tplc="0421000F" w:tentative="1">
      <w:start w:val="1"/>
      <w:numFmt w:val="decimal"/>
      <w:lvlText w:val="%7."/>
      <w:lvlJc w:val="left"/>
      <w:pPr>
        <w:ind w:left="5113" w:hanging="360"/>
      </w:pPr>
    </w:lvl>
    <w:lvl w:ilvl="7" w:tplc="04210019" w:tentative="1">
      <w:start w:val="1"/>
      <w:numFmt w:val="lowerLetter"/>
      <w:lvlText w:val="%8."/>
      <w:lvlJc w:val="left"/>
      <w:pPr>
        <w:ind w:left="5833" w:hanging="360"/>
      </w:pPr>
    </w:lvl>
    <w:lvl w:ilvl="8" w:tplc="0421001B" w:tentative="1">
      <w:start w:val="1"/>
      <w:numFmt w:val="lowerRoman"/>
      <w:lvlText w:val="%9."/>
      <w:lvlJc w:val="right"/>
      <w:pPr>
        <w:ind w:left="6553" w:hanging="180"/>
      </w:pPr>
    </w:lvl>
  </w:abstractNum>
  <w:abstractNum w:abstractNumId="24" w15:restartNumberingAfterBreak="0">
    <w:nsid w:val="500A537B"/>
    <w:multiLevelType w:val="multilevel"/>
    <w:tmpl w:val="2C10AF04"/>
    <w:lvl w:ilvl="0">
      <w:start w:val="1"/>
      <w:numFmt w:val="decimal"/>
      <w:lvlText w:val="%1."/>
      <w:lvlJc w:val="left"/>
      <w:pPr>
        <w:ind w:left="927"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52CA544A"/>
    <w:multiLevelType w:val="singleLevel"/>
    <w:tmpl w:val="E56E452E"/>
    <w:lvl w:ilvl="0">
      <w:start w:val="1"/>
      <w:numFmt w:val="decimal"/>
      <w:pStyle w:val="references"/>
      <w:lvlText w:val="[%1]"/>
      <w:lvlJc w:val="left"/>
      <w:pPr>
        <w:ind w:left="360" w:hanging="360"/>
      </w:pPr>
      <w:rPr>
        <w:rFonts w:ascii="Junicode" w:hAnsi="Junicode" w:cs="Times New Roman" w:hint="default"/>
        <w:b w:val="0"/>
        <w:bCs w:val="0"/>
        <w:i w:val="0"/>
        <w:iCs w:val="0"/>
        <w:sz w:val="20"/>
        <w:szCs w:val="20"/>
      </w:rPr>
    </w:lvl>
  </w:abstractNum>
  <w:abstractNum w:abstractNumId="26" w15:restartNumberingAfterBreak="0">
    <w:nsid w:val="57885450"/>
    <w:multiLevelType w:val="hybridMultilevel"/>
    <w:tmpl w:val="D3D06EB8"/>
    <w:lvl w:ilvl="0" w:tplc="A94420D4">
      <w:start w:val="1"/>
      <w:numFmt w:val="decimal"/>
      <w:lvlText w:val="(%1)"/>
      <w:lvlJc w:val="left"/>
      <w:pPr>
        <w:ind w:left="1080" w:hanging="360"/>
      </w:pPr>
      <w:rPr>
        <w:rFonts w:hint="default"/>
        <w:b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7" w15:restartNumberingAfterBreak="0">
    <w:nsid w:val="5A036679"/>
    <w:multiLevelType w:val="hybridMultilevel"/>
    <w:tmpl w:val="C86C750C"/>
    <w:lvl w:ilvl="0" w:tplc="3DE86ABA">
      <w:start w:val="1"/>
      <w:numFmt w:val="decimal"/>
      <w:lvlText w:val="(%1)"/>
      <w:lvlJc w:val="left"/>
      <w:pPr>
        <w:ind w:left="927" w:hanging="360"/>
      </w:pPr>
      <w:rPr>
        <w:rFonts w:hint="default"/>
        <w:i w:val="0"/>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8" w15:restartNumberingAfterBreak="0">
    <w:nsid w:val="5F644DEF"/>
    <w:multiLevelType w:val="multilevel"/>
    <w:tmpl w:val="8D8A53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61E444B3"/>
    <w:multiLevelType w:val="hybridMultilevel"/>
    <w:tmpl w:val="8CAC41AE"/>
    <w:lvl w:ilvl="0" w:tplc="B7CA6E22">
      <w:start w:val="1"/>
      <w:numFmt w:val="decimal"/>
      <w:lvlText w:val="%1."/>
      <w:lvlJc w:val="left"/>
      <w:pPr>
        <w:ind w:left="1778" w:hanging="360"/>
      </w:pPr>
      <w:rPr>
        <w:rFonts w:hint="default"/>
      </w:rPr>
    </w:lvl>
    <w:lvl w:ilvl="1" w:tplc="04210019" w:tentative="1">
      <w:start w:val="1"/>
      <w:numFmt w:val="lowerLetter"/>
      <w:lvlText w:val="%2."/>
      <w:lvlJc w:val="left"/>
      <w:pPr>
        <w:ind w:left="2498" w:hanging="360"/>
      </w:pPr>
    </w:lvl>
    <w:lvl w:ilvl="2" w:tplc="0421001B" w:tentative="1">
      <w:start w:val="1"/>
      <w:numFmt w:val="lowerRoman"/>
      <w:lvlText w:val="%3."/>
      <w:lvlJc w:val="right"/>
      <w:pPr>
        <w:ind w:left="3218" w:hanging="180"/>
      </w:pPr>
    </w:lvl>
    <w:lvl w:ilvl="3" w:tplc="0421000F" w:tentative="1">
      <w:start w:val="1"/>
      <w:numFmt w:val="decimal"/>
      <w:lvlText w:val="%4."/>
      <w:lvlJc w:val="left"/>
      <w:pPr>
        <w:ind w:left="3938" w:hanging="360"/>
      </w:pPr>
    </w:lvl>
    <w:lvl w:ilvl="4" w:tplc="04210019" w:tentative="1">
      <w:start w:val="1"/>
      <w:numFmt w:val="lowerLetter"/>
      <w:lvlText w:val="%5."/>
      <w:lvlJc w:val="left"/>
      <w:pPr>
        <w:ind w:left="4658" w:hanging="360"/>
      </w:pPr>
    </w:lvl>
    <w:lvl w:ilvl="5" w:tplc="0421001B" w:tentative="1">
      <w:start w:val="1"/>
      <w:numFmt w:val="lowerRoman"/>
      <w:lvlText w:val="%6."/>
      <w:lvlJc w:val="right"/>
      <w:pPr>
        <w:ind w:left="5378" w:hanging="180"/>
      </w:pPr>
    </w:lvl>
    <w:lvl w:ilvl="6" w:tplc="0421000F" w:tentative="1">
      <w:start w:val="1"/>
      <w:numFmt w:val="decimal"/>
      <w:lvlText w:val="%7."/>
      <w:lvlJc w:val="left"/>
      <w:pPr>
        <w:ind w:left="6098" w:hanging="360"/>
      </w:pPr>
    </w:lvl>
    <w:lvl w:ilvl="7" w:tplc="04210019" w:tentative="1">
      <w:start w:val="1"/>
      <w:numFmt w:val="lowerLetter"/>
      <w:lvlText w:val="%8."/>
      <w:lvlJc w:val="left"/>
      <w:pPr>
        <w:ind w:left="6818" w:hanging="360"/>
      </w:pPr>
    </w:lvl>
    <w:lvl w:ilvl="8" w:tplc="0421001B" w:tentative="1">
      <w:start w:val="1"/>
      <w:numFmt w:val="lowerRoman"/>
      <w:lvlText w:val="%9."/>
      <w:lvlJc w:val="right"/>
      <w:pPr>
        <w:ind w:left="7538" w:hanging="180"/>
      </w:pPr>
    </w:lvl>
  </w:abstractNum>
  <w:abstractNum w:abstractNumId="30" w15:restartNumberingAfterBreak="0">
    <w:nsid w:val="686D61C4"/>
    <w:multiLevelType w:val="hybridMultilevel"/>
    <w:tmpl w:val="FE4C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68326A"/>
    <w:multiLevelType w:val="hybridMultilevel"/>
    <w:tmpl w:val="EE68CAC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15:restartNumberingAfterBreak="0">
    <w:nsid w:val="6EF61447"/>
    <w:multiLevelType w:val="hybridMultilevel"/>
    <w:tmpl w:val="9DBE2C62"/>
    <w:lvl w:ilvl="0" w:tplc="CA8C15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2115100"/>
    <w:multiLevelType w:val="multilevel"/>
    <w:tmpl w:val="0C068B4A"/>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4564EC9"/>
    <w:multiLevelType w:val="hybridMultilevel"/>
    <w:tmpl w:val="FE4C6D04"/>
    <w:lvl w:ilvl="0" w:tplc="0409000F">
      <w:start w:val="1"/>
      <w:numFmt w:val="decimal"/>
      <w:lvlText w:val="%1."/>
      <w:lvlJc w:val="left"/>
      <w:pPr>
        <w:ind w:left="568" w:hanging="360"/>
      </w:pPr>
      <w:rPr>
        <w:rFonts w:hint="default"/>
      </w:rPr>
    </w:lvl>
    <w:lvl w:ilvl="1" w:tplc="04090019" w:tentative="1">
      <w:start w:val="1"/>
      <w:numFmt w:val="lowerLetter"/>
      <w:lvlText w:val="%2."/>
      <w:lvlJc w:val="left"/>
      <w:pPr>
        <w:ind w:left="1288" w:hanging="360"/>
      </w:pPr>
    </w:lvl>
    <w:lvl w:ilvl="2" w:tplc="0409001B" w:tentative="1">
      <w:start w:val="1"/>
      <w:numFmt w:val="lowerRoman"/>
      <w:lvlText w:val="%3."/>
      <w:lvlJc w:val="right"/>
      <w:pPr>
        <w:ind w:left="2008" w:hanging="180"/>
      </w:pPr>
    </w:lvl>
    <w:lvl w:ilvl="3" w:tplc="0409000F" w:tentative="1">
      <w:start w:val="1"/>
      <w:numFmt w:val="decimal"/>
      <w:lvlText w:val="%4."/>
      <w:lvlJc w:val="left"/>
      <w:pPr>
        <w:ind w:left="2728" w:hanging="360"/>
      </w:pPr>
    </w:lvl>
    <w:lvl w:ilvl="4" w:tplc="04090019" w:tentative="1">
      <w:start w:val="1"/>
      <w:numFmt w:val="lowerLetter"/>
      <w:lvlText w:val="%5."/>
      <w:lvlJc w:val="left"/>
      <w:pPr>
        <w:ind w:left="3448" w:hanging="360"/>
      </w:pPr>
    </w:lvl>
    <w:lvl w:ilvl="5" w:tplc="0409001B" w:tentative="1">
      <w:start w:val="1"/>
      <w:numFmt w:val="lowerRoman"/>
      <w:lvlText w:val="%6."/>
      <w:lvlJc w:val="right"/>
      <w:pPr>
        <w:ind w:left="4168" w:hanging="180"/>
      </w:pPr>
    </w:lvl>
    <w:lvl w:ilvl="6" w:tplc="0409000F" w:tentative="1">
      <w:start w:val="1"/>
      <w:numFmt w:val="decimal"/>
      <w:lvlText w:val="%7."/>
      <w:lvlJc w:val="left"/>
      <w:pPr>
        <w:ind w:left="4888" w:hanging="360"/>
      </w:pPr>
    </w:lvl>
    <w:lvl w:ilvl="7" w:tplc="04090019" w:tentative="1">
      <w:start w:val="1"/>
      <w:numFmt w:val="lowerLetter"/>
      <w:lvlText w:val="%8."/>
      <w:lvlJc w:val="left"/>
      <w:pPr>
        <w:ind w:left="5608" w:hanging="360"/>
      </w:pPr>
    </w:lvl>
    <w:lvl w:ilvl="8" w:tplc="0409001B" w:tentative="1">
      <w:start w:val="1"/>
      <w:numFmt w:val="lowerRoman"/>
      <w:lvlText w:val="%9."/>
      <w:lvlJc w:val="right"/>
      <w:pPr>
        <w:ind w:left="6328" w:hanging="180"/>
      </w:pPr>
    </w:lvl>
  </w:abstractNum>
  <w:abstractNum w:abstractNumId="35" w15:restartNumberingAfterBreak="0">
    <w:nsid w:val="74C15BDF"/>
    <w:multiLevelType w:val="hybridMultilevel"/>
    <w:tmpl w:val="B51436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9243FA"/>
    <w:multiLevelType w:val="hybridMultilevel"/>
    <w:tmpl w:val="337C8096"/>
    <w:lvl w:ilvl="0" w:tplc="04210015">
      <w:start w:val="2"/>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15:restartNumberingAfterBreak="0">
    <w:nsid w:val="77E262E5"/>
    <w:multiLevelType w:val="hybridMultilevel"/>
    <w:tmpl w:val="E4C6005C"/>
    <w:lvl w:ilvl="0" w:tplc="04210011">
      <w:start w:val="1"/>
      <w:numFmt w:val="decimal"/>
      <w:lvlText w:val="%1)"/>
      <w:lvlJc w:val="left"/>
      <w:pPr>
        <w:ind w:left="433" w:hanging="360"/>
      </w:pPr>
      <w:rPr>
        <w:rFonts w:hint="default"/>
      </w:rPr>
    </w:lvl>
    <w:lvl w:ilvl="1" w:tplc="04210019" w:tentative="1">
      <w:start w:val="1"/>
      <w:numFmt w:val="lowerLetter"/>
      <w:lvlText w:val="%2."/>
      <w:lvlJc w:val="left"/>
      <w:pPr>
        <w:ind w:left="1153" w:hanging="360"/>
      </w:pPr>
    </w:lvl>
    <w:lvl w:ilvl="2" w:tplc="0421001B" w:tentative="1">
      <w:start w:val="1"/>
      <w:numFmt w:val="lowerRoman"/>
      <w:lvlText w:val="%3."/>
      <w:lvlJc w:val="right"/>
      <w:pPr>
        <w:ind w:left="1873" w:hanging="180"/>
      </w:pPr>
    </w:lvl>
    <w:lvl w:ilvl="3" w:tplc="0421000F" w:tentative="1">
      <w:start w:val="1"/>
      <w:numFmt w:val="decimal"/>
      <w:lvlText w:val="%4."/>
      <w:lvlJc w:val="left"/>
      <w:pPr>
        <w:ind w:left="2593" w:hanging="360"/>
      </w:pPr>
    </w:lvl>
    <w:lvl w:ilvl="4" w:tplc="04210019" w:tentative="1">
      <w:start w:val="1"/>
      <w:numFmt w:val="lowerLetter"/>
      <w:lvlText w:val="%5."/>
      <w:lvlJc w:val="left"/>
      <w:pPr>
        <w:ind w:left="3313" w:hanging="360"/>
      </w:pPr>
    </w:lvl>
    <w:lvl w:ilvl="5" w:tplc="0421001B" w:tentative="1">
      <w:start w:val="1"/>
      <w:numFmt w:val="lowerRoman"/>
      <w:lvlText w:val="%6."/>
      <w:lvlJc w:val="right"/>
      <w:pPr>
        <w:ind w:left="4033" w:hanging="180"/>
      </w:pPr>
    </w:lvl>
    <w:lvl w:ilvl="6" w:tplc="0421000F" w:tentative="1">
      <w:start w:val="1"/>
      <w:numFmt w:val="decimal"/>
      <w:lvlText w:val="%7."/>
      <w:lvlJc w:val="left"/>
      <w:pPr>
        <w:ind w:left="4753" w:hanging="360"/>
      </w:pPr>
    </w:lvl>
    <w:lvl w:ilvl="7" w:tplc="04210019" w:tentative="1">
      <w:start w:val="1"/>
      <w:numFmt w:val="lowerLetter"/>
      <w:lvlText w:val="%8."/>
      <w:lvlJc w:val="left"/>
      <w:pPr>
        <w:ind w:left="5473" w:hanging="360"/>
      </w:pPr>
    </w:lvl>
    <w:lvl w:ilvl="8" w:tplc="0421001B" w:tentative="1">
      <w:start w:val="1"/>
      <w:numFmt w:val="lowerRoman"/>
      <w:lvlText w:val="%9."/>
      <w:lvlJc w:val="right"/>
      <w:pPr>
        <w:ind w:left="6193" w:hanging="180"/>
      </w:pPr>
    </w:lvl>
  </w:abstractNum>
  <w:abstractNum w:abstractNumId="38" w15:restartNumberingAfterBreak="0">
    <w:nsid w:val="7F3B4DA8"/>
    <w:multiLevelType w:val="hybridMultilevel"/>
    <w:tmpl w:val="C066976A"/>
    <w:lvl w:ilvl="0" w:tplc="8DEAEB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7A2F5F"/>
    <w:multiLevelType w:val="hybridMultilevel"/>
    <w:tmpl w:val="D2A2483A"/>
    <w:lvl w:ilvl="0" w:tplc="04210015">
      <w:start w:val="3"/>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1452169183">
    <w:abstractNumId w:val="6"/>
  </w:num>
  <w:num w:numId="2" w16cid:durableId="943656771">
    <w:abstractNumId w:val="33"/>
  </w:num>
  <w:num w:numId="3" w16cid:durableId="1250385209">
    <w:abstractNumId w:val="14"/>
  </w:num>
  <w:num w:numId="4" w16cid:durableId="1646354382">
    <w:abstractNumId w:val="32"/>
  </w:num>
  <w:num w:numId="5" w16cid:durableId="1936209051">
    <w:abstractNumId w:val="3"/>
  </w:num>
  <w:num w:numId="6" w16cid:durableId="592082638">
    <w:abstractNumId w:val="13"/>
  </w:num>
  <w:num w:numId="7" w16cid:durableId="647903320">
    <w:abstractNumId w:val="34"/>
  </w:num>
  <w:num w:numId="8" w16cid:durableId="246692732">
    <w:abstractNumId w:val="21"/>
  </w:num>
  <w:num w:numId="9" w16cid:durableId="1939362844">
    <w:abstractNumId w:val="30"/>
  </w:num>
  <w:num w:numId="10" w16cid:durableId="144779829">
    <w:abstractNumId w:val="28"/>
  </w:num>
  <w:num w:numId="11" w16cid:durableId="307324331">
    <w:abstractNumId w:val="19"/>
  </w:num>
  <w:num w:numId="12" w16cid:durableId="328869189">
    <w:abstractNumId w:val="24"/>
  </w:num>
  <w:num w:numId="13" w16cid:durableId="1885286036">
    <w:abstractNumId w:val="8"/>
  </w:num>
  <w:num w:numId="14" w16cid:durableId="894389789">
    <w:abstractNumId w:val="18"/>
  </w:num>
  <w:num w:numId="15" w16cid:durableId="1663310867">
    <w:abstractNumId w:val="26"/>
  </w:num>
  <w:num w:numId="16" w16cid:durableId="2080713131">
    <w:abstractNumId w:val="27"/>
  </w:num>
  <w:num w:numId="17" w16cid:durableId="1205674980">
    <w:abstractNumId w:val="5"/>
  </w:num>
  <w:num w:numId="18" w16cid:durableId="1757432208">
    <w:abstractNumId w:val="16"/>
  </w:num>
  <w:num w:numId="19" w16cid:durableId="1035426020">
    <w:abstractNumId w:val="31"/>
  </w:num>
  <w:num w:numId="20" w16cid:durableId="1554002571">
    <w:abstractNumId w:val="36"/>
  </w:num>
  <w:num w:numId="21" w16cid:durableId="83690091">
    <w:abstractNumId w:val="39"/>
  </w:num>
  <w:num w:numId="22" w16cid:durableId="2127502709">
    <w:abstractNumId w:val="29"/>
  </w:num>
  <w:num w:numId="23" w16cid:durableId="1338120990">
    <w:abstractNumId w:val="12"/>
  </w:num>
  <w:num w:numId="24" w16cid:durableId="971440522">
    <w:abstractNumId w:val="10"/>
  </w:num>
  <w:num w:numId="25" w16cid:durableId="513959680">
    <w:abstractNumId w:val="20"/>
  </w:num>
  <w:num w:numId="26" w16cid:durableId="889456912">
    <w:abstractNumId w:val="23"/>
  </w:num>
  <w:num w:numId="27" w16cid:durableId="669061864">
    <w:abstractNumId w:val="37"/>
  </w:num>
  <w:num w:numId="28" w16cid:durableId="645622487">
    <w:abstractNumId w:val="1"/>
  </w:num>
  <w:num w:numId="29" w16cid:durableId="1871332913">
    <w:abstractNumId w:val="2"/>
  </w:num>
  <w:num w:numId="30" w16cid:durableId="1621034384">
    <w:abstractNumId w:val="7"/>
  </w:num>
  <w:num w:numId="31" w16cid:durableId="721171472">
    <w:abstractNumId w:val="15"/>
  </w:num>
  <w:num w:numId="32" w16cid:durableId="51662408">
    <w:abstractNumId w:val="11"/>
  </w:num>
  <w:num w:numId="33" w16cid:durableId="1040546679">
    <w:abstractNumId w:val="4"/>
  </w:num>
  <w:num w:numId="34" w16cid:durableId="800422614">
    <w:abstractNumId w:val="17"/>
  </w:num>
  <w:num w:numId="35" w16cid:durableId="878785217">
    <w:abstractNumId w:val="0"/>
  </w:num>
  <w:num w:numId="36" w16cid:durableId="789207743">
    <w:abstractNumId w:val="9"/>
  </w:num>
  <w:num w:numId="37" w16cid:durableId="368532456">
    <w:abstractNumId w:val="38"/>
  </w:num>
  <w:num w:numId="38" w16cid:durableId="1739942408">
    <w:abstractNumId w:val="22"/>
  </w:num>
  <w:num w:numId="39" w16cid:durableId="1487895050">
    <w:abstractNumId w:val="35"/>
  </w:num>
  <w:num w:numId="40" w16cid:durableId="112187462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SwNDIwMTQwMjU0MTJQ0lEKTi0uzszPAykwrAUAaUHQZiwAAAA="/>
  </w:docVars>
  <w:rsids>
    <w:rsidRoot w:val="00D03C7B"/>
    <w:rsid w:val="00012409"/>
    <w:rsid w:val="00034C3A"/>
    <w:rsid w:val="00034D8E"/>
    <w:rsid w:val="00041A65"/>
    <w:rsid w:val="000518A0"/>
    <w:rsid w:val="00053F71"/>
    <w:rsid w:val="00071D35"/>
    <w:rsid w:val="00086EEA"/>
    <w:rsid w:val="00093004"/>
    <w:rsid w:val="000A169E"/>
    <w:rsid w:val="000C4A33"/>
    <w:rsid w:val="000D2A12"/>
    <w:rsid w:val="000D3E1F"/>
    <w:rsid w:val="000D6FE7"/>
    <w:rsid w:val="0010296D"/>
    <w:rsid w:val="00104A1B"/>
    <w:rsid w:val="00131873"/>
    <w:rsid w:val="001621C5"/>
    <w:rsid w:val="001628E5"/>
    <w:rsid w:val="001B08CE"/>
    <w:rsid w:val="001B3469"/>
    <w:rsid w:val="001C260B"/>
    <w:rsid w:val="001D7D8B"/>
    <w:rsid w:val="00200D8B"/>
    <w:rsid w:val="00200E2C"/>
    <w:rsid w:val="00214032"/>
    <w:rsid w:val="00223D28"/>
    <w:rsid w:val="00241E04"/>
    <w:rsid w:val="002942D1"/>
    <w:rsid w:val="002969F3"/>
    <w:rsid w:val="002A5C54"/>
    <w:rsid w:val="002C49B1"/>
    <w:rsid w:val="002C5697"/>
    <w:rsid w:val="002F1AE4"/>
    <w:rsid w:val="00300822"/>
    <w:rsid w:val="0031591F"/>
    <w:rsid w:val="00315B6D"/>
    <w:rsid w:val="00354A3C"/>
    <w:rsid w:val="00374583"/>
    <w:rsid w:val="00376CEE"/>
    <w:rsid w:val="00387E19"/>
    <w:rsid w:val="003A6AB0"/>
    <w:rsid w:val="003E0EE4"/>
    <w:rsid w:val="003F1473"/>
    <w:rsid w:val="00406A95"/>
    <w:rsid w:val="004565D1"/>
    <w:rsid w:val="00465336"/>
    <w:rsid w:val="004767FC"/>
    <w:rsid w:val="00485EAD"/>
    <w:rsid w:val="004966B9"/>
    <w:rsid w:val="004B6940"/>
    <w:rsid w:val="004E7314"/>
    <w:rsid w:val="005018AC"/>
    <w:rsid w:val="00506023"/>
    <w:rsid w:val="005159E5"/>
    <w:rsid w:val="005438E0"/>
    <w:rsid w:val="00582749"/>
    <w:rsid w:val="005C3EB5"/>
    <w:rsid w:val="005E0AC9"/>
    <w:rsid w:val="00605C17"/>
    <w:rsid w:val="00611A87"/>
    <w:rsid w:val="006131A0"/>
    <w:rsid w:val="0062323B"/>
    <w:rsid w:val="00643407"/>
    <w:rsid w:val="00647681"/>
    <w:rsid w:val="00654690"/>
    <w:rsid w:val="006649EC"/>
    <w:rsid w:val="0067368D"/>
    <w:rsid w:val="006B0B53"/>
    <w:rsid w:val="006B3CA8"/>
    <w:rsid w:val="006B58DD"/>
    <w:rsid w:val="006C477B"/>
    <w:rsid w:val="006C7831"/>
    <w:rsid w:val="006D0C39"/>
    <w:rsid w:val="006E309D"/>
    <w:rsid w:val="006F093F"/>
    <w:rsid w:val="007022BB"/>
    <w:rsid w:val="007062D8"/>
    <w:rsid w:val="007153F5"/>
    <w:rsid w:val="00757DDE"/>
    <w:rsid w:val="0078200D"/>
    <w:rsid w:val="00782517"/>
    <w:rsid w:val="007B75C5"/>
    <w:rsid w:val="008226F1"/>
    <w:rsid w:val="00822D6C"/>
    <w:rsid w:val="00830CEB"/>
    <w:rsid w:val="00864F7B"/>
    <w:rsid w:val="00870E57"/>
    <w:rsid w:val="0089274B"/>
    <w:rsid w:val="008C2583"/>
    <w:rsid w:val="008C68B5"/>
    <w:rsid w:val="008C7890"/>
    <w:rsid w:val="008E7FD9"/>
    <w:rsid w:val="008F5B6F"/>
    <w:rsid w:val="00906314"/>
    <w:rsid w:val="00916FAD"/>
    <w:rsid w:val="00942CED"/>
    <w:rsid w:val="0096308B"/>
    <w:rsid w:val="009974B9"/>
    <w:rsid w:val="009B1C9E"/>
    <w:rsid w:val="009B22C7"/>
    <w:rsid w:val="009B35DF"/>
    <w:rsid w:val="009C19F9"/>
    <w:rsid w:val="009C6EFF"/>
    <w:rsid w:val="009E10CA"/>
    <w:rsid w:val="00A30CE8"/>
    <w:rsid w:val="00A93405"/>
    <w:rsid w:val="00AA6416"/>
    <w:rsid w:val="00AB4E0C"/>
    <w:rsid w:val="00AB73DE"/>
    <w:rsid w:val="00AC751B"/>
    <w:rsid w:val="00AD610E"/>
    <w:rsid w:val="00AD7545"/>
    <w:rsid w:val="00AE1A25"/>
    <w:rsid w:val="00B063C8"/>
    <w:rsid w:val="00B1036B"/>
    <w:rsid w:val="00B11AC5"/>
    <w:rsid w:val="00B35205"/>
    <w:rsid w:val="00B40518"/>
    <w:rsid w:val="00B54DCE"/>
    <w:rsid w:val="00B572F2"/>
    <w:rsid w:val="00B622D1"/>
    <w:rsid w:val="00B72D34"/>
    <w:rsid w:val="00B818E9"/>
    <w:rsid w:val="00B8194A"/>
    <w:rsid w:val="00BA38CC"/>
    <w:rsid w:val="00BB1AF3"/>
    <w:rsid w:val="00BC4251"/>
    <w:rsid w:val="00BC5BF8"/>
    <w:rsid w:val="00C104FD"/>
    <w:rsid w:val="00C1190E"/>
    <w:rsid w:val="00C16C58"/>
    <w:rsid w:val="00C23234"/>
    <w:rsid w:val="00C83830"/>
    <w:rsid w:val="00C86EF6"/>
    <w:rsid w:val="00C955BC"/>
    <w:rsid w:val="00CA16B3"/>
    <w:rsid w:val="00CA1826"/>
    <w:rsid w:val="00CC081A"/>
    <w:rsid w:val="00CD276A"/>
    <w:rsid w:val="00D03C7B"/>
    <w:rsid w:val="00D4494D"/>
    <w:rsid w:val="00D51E0F"/>
    <w:rsid w:val="00D971A8"/>
    <w:rsid w:val="00DA07F2"/>
    <w:rsid w:val="00DA16D7"/>
    <w:rsid w:val="00DE3742"/>
    <w:rsid w:val="00DF38A1"/>
    <w:rsid w:val="00E13859"/>
    <w:rsid w:val="00E16789"/>
    <w:rsid w:val="00E24498"/>
    <w:rsid w:val="00E406D6"/>
    <w:rsid w:val="00E632AB"/>
    <w:rsid w:val="00E8672E"/>
    <w:rsid w:val="00E8680A"/>
    <w:rsid w:val="00EA4D5E"/>
    <w:rsid w:val="00EC1E65"/>
    <w:rsid w:val="00EC4083"/>
    <w:rsid w:val="00F06314"/>
    <w:rsid w:val="00F11B02"/>
    <w:rsid w:val="00F11DF0"/>
    <w:rsid w:val="00F157CA"/>
    <w:rsid w:val="00F30679"/>
    <w:rsid w:val="00F84523"/>
    <w:rsid w:val="00F8497C"/>
    <w:rsid w:val="00FB4BE3"/>
    <w:rsid w:val="00FC7EB4"/>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748A7"/>
  <w15:docId w15:val="{91F91331-8A2A-4A18-8CC7-02375F193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3C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31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34C3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C7B"/>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D03C7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C7B"/>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034C3A"/>
    <w:rPr>
      <w:rFonts w:asciiTheme="majorHAnsi" w:eastAsiaTheme="majorEastAsia" w:hAnsiTheme="majorHAnsi" w:cstheme="majorBidi"/>
      <w:color w:val="1F3763" w:themeColor="accent1" w:themeShade="7F"/>
      <w:sz w:val="24"/>
      <w:szCs w:val="24"/>
    </w:rPr>
  </w:style>
  <w:style w:type="character" w:customStyle="1" w:styleId="go">
    <w:name w:val="go"/>
    <w:basedOn w:val="DefaultParagraphFont"/>
    <w:rsid w:val="00034C3A"/>
  </w:style>
  <w:style w:type="paragraph" w:styleId="Header">
    <w:name w:val="header"/>
    <w:basedOn w:val="Normal"/>
    <w:link w:val="HeaderChar"/>
    <w:uiPriority w:val="99"/>
    <w:unhideWhenUsed/>
    <w:rsid w:val="006131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31A0"/>
  </w:style>
  <w:style w:type="paragraph" w:styleId="Footer">
    <w:name w:val="footer"/>
    <w:basedOn w:val="Normal"/>
    <w:link w:val="FooterChar"/>
    <w:uiPriority w:val="99"/>
    <w:unhideWhenUsed/>
    <w:rsid w:val="006131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31A0"/>
  </w:style>
  <w:style w:type="paragraph" w:styleId="ListParagraph">
    <w:name w:val="List Paragraph"/>
    <w:basedOn w:val="Normal"/>
    <w:uiPriority w:val="34"/>
    <w:qFormat/>
    <w:rsid w:val="006131A0"/>
    <w:pPr>
      <w:spacing w:after="200" w:line="276" w:lineRule="auto"/>
      <w:ind w:left="720"/>
      <w:contextualSpacing/>
    </w:pPr>
    <w:rPr>
      <w:rFonts w:ascii="Calibri" w:eastAsia="Calibri" w:hAnsi="Calibri" w:cs="Times New Roman"/>
    </w:rPr>
  </w:style>
  <w:style w:type="paragraph" w:styleId="FootnoteText">
    <w:name w:val="footnote text"/>
    <w:basedOn w:val="Normal"/>
    <w:link w:val="FootnoteTextChar"/>
    <w:uiPriority w:val="99"/>
    <w:unhideWhenUsed/>
    <w:rsid w:val="006131A0"/>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6131A0"/>
    <w:rPr>
      <w:rFonts w:ascii="Calibri" w:eastAsia="Calibri" w:hAnsi="Calibri" w:cs="Times New Roman"/>
      <w:sz w:val="20"/>
      <w:szCs w:val="20"/>
    </w:rPr>
  </w:style>
  <w:style w:type="character" w:styleId="FootnoteReference">
    <w:name w:val="footnote reference"/>
    <w:uiPriority w:val="99"/>
    <w:semiHidden/>
    <w:unhideWhenUsed/>
    <w:rsid w:val="006131A0"/>
    <w:rPr>
      <w:vertAlign w:val="superscript"/>
    </w:rPr>
  </w:style>
  <w:style w:type="character" w:customStyle="1" w:styleId="Heading2Char">
    <w:name w:val="Heading 2 Char"/>
    <w:basedOn w:val="DefaultParagraphFont"/>
    <w:link w:val="Heading2"/>
    <w:uiPriority w:val="9"/>
    <w:rsid w:val="006131A0"/>
    <w:rPr>
      <w:rFonts w:asciiTheme="majorHAnsi" w:eastAsiaTheme="majorEastAsia" w:hAnsiTheme="majorHAnsi" w:cstheme="majorBidi"/>
      <w:color w:val="2F5496" w:themeColor="accent1" w:themeShade="BF"/>
      <w:sz w:val="26"/>
      <w:szCs w:val="26"/>
    </w:rPr>
  </w:style>
  <w:style w:type="character" w:styleId="Hyperlink">
    <w:name w:val="Hyperlink"/>
    <w:uiPriority w:val="99"/>
    <w:unhideWhenUsed/>
    <w:rsid w:val="00012409"/>
    <w:rPr>
      <w:color w:val="0000FF"/>
      <w:u w:val="single"/>
    </w:rPr>
  </w:style>
  <w:style w:type="paragraph" w:styleId="Caption">
    <w:name w:val="caption"/>
    <w:basedOn w:val="Normal"/>
    <w:next w:val="Normal"/>
    <w:uiPriority w:val="35"/>
    <w:unhideWhenUsed/>
    <w:qFormat/>
    <w:rsid w:val="00086EEA"/>
    <w:pPr>
      <w:spacing w:after="200" w:line="240" w:lineRule="auto"/>
    </w:pPr>
    <w:rPr>
      <w:i/>
      <w:iCs/>
      <w:color w:val="44546A" w:themeColor="text2"/>
      <w:sz w:val="18"/>
      <w:szCs w:val="18"/>
    </w:rPr>
  </w:style>
  <w:style w:type="table" w:customStyle="1" w:styleId="PlainTable21">
    <w:name w:val="Plain Table 21"/>
    <w:basedOn w:val="TableNormal"/>
    <w:uiPriority w:val="42"/>
    <w:rsid w:val="00B54DC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CommentReference">
    <w:name w:val="annotation reference"/>
    <w:basedOn w:val="DefaultParagraphFont"/>
    <w:uiPriority w:val="99"/>
    <w:semiHidden/>
    <w:unhideWhenUsed/>
    <w:rsid w:val="0089274B"/>
    <w:rPr>
      <w:sz w:val="16"/>
      <w:szCs w:val="16"/>
    </w:rPr>
  </w:style>
  <w:style w:type="paragraph" w:styleId="CommentText">
    <w:name w:val="annotation text"/>
    <w:basedOn w:val="Normal"/>
    <w:link w:val="CommentTextChar"/>
    <w:uiPriority w:val="99"/>
    <w:semiHidden/>
    <w:unhideWhenUsed/>
    <w:rsid w:val="0089274B"/>
    <w:pPr>
      <w:spacing w:line="240" w:lineRule="auto"/>
    </w:pPr>
    <w:rPr>
      <w:sz w:val="20"/>
      <w:szCs w:val="20"/>
    </w:rPr>
  </w:style>
  <w:style w:type="character" w:customStyle="1" w:styleId="CommentTextChar">
    <w:name w:val="Comment Text Char"/>
    <w:basedOn w:val="DefaultParagraphFont"/>
    <w:link w:val="CommentText"/>
    <w:uiPriority w:val="99"/>
    <w:semiHidden/>
    <w:rsid w:val="0089274B"/>
    <w:rPr>
      <w:sz w:val="20"/>
      <w:szCs w:val="20"/>
    </w:rPr>
  </w:style>
  <w:style w:type="paragraph" w:styleId="CommentSubject">
    <w:name w:val="annotation subject"/>
    <w:basedOn w:val="CommentText"/>
    <w:next w:val="CommentText"/>
    <w:link w:val="CommentSubjectChar"/>
    <w:uiPriority w:val="99"/>
    <w:semiHidden/>
    <w:unhideWhenUsed/>
    <w:rsid w:val="0089274B"/>
    <w:rPr>
      <w:b/>
      <w:bCs/>
    </w:rPr>
  </w:style>
  <w:style w:type="character" w:customStyle="1" w:styleId="CommentSubjectChar">
    <w:name w:val="Comment Subject Char"/>
    <w:basedOn w:val="CommentTextChar"/>
    <w:link w:val="CommentSubject"/>
    <w:uiPriority w:val="99"/>
    <w:semiHidden/>
    <w:rsid w:val="0089274B"/>
    <w:rPr>
      <w:b/>
      <w:bCs/>
      <w:sz w:val="20"/>
      <w:szCs w:val="20"/>
    </w:rPr>
  </w:style>
  <w:style w:type="paragraph" w:styleId="BalloonText">
    <w:name w:val="Balloon Text"/>
    <w:basedOn w:val="Normal"/>
    <w:link w:val="BalloonTextChar"/>
    <w:uiPriority w:val="99"/>
    <w:semiHidden/>
    <w:unhideWhenUsed/>
    <w:rsid w:val="008927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274B"/>
    <w:rPr>
      <w:rFonts w:ascii="Segoe UI" w:hAnsi="Segoe UI" w:cs="Segoe UI"/>
      <w:sz w:val="18"/>
      <w:szCs w:val="18"/>
    </w:rPr>
  </w:style>
  <w:style w:type="table" w:styleId="TableGrid">
    <w:name w:val="Table Grid"/>
    <w:basedOn w:val="TableNormal"/>
    <w:uiPriority w:val="39"/>
    <w:rsid w:val="008927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7B75C5"/>
  </w:style>
  <w:style w:type="character" w:customStyle="1" w:styleId="UnresolvedMention1">
    <w:name w:val="Unresolved Mention1"/>
    <w:basedOn w:val="DefaultParagraphFont"/>
    <w:uiPriority w:val="99"/>
    <w:semiHidden/>
    <w:unhideWhenUsed/>
    <w:rsid w:val="00B622D1"/>
    <w:rPr>
      <w:color w:val="605E5C"/>
      <w:shd w:val="clear" w:color="auto" w:fill="E1DFDD"/>
    </w:rPr>
  </w:style>
  <w:style w:type="paragraph" w:styleId="HTMLPreformatted">
    <w:name w:val="HTML Preformatted"/>
    <w:basedOn w:val="Normal"/>
    <w:link w:val="HTMLPreformattedChar"/>
    <w:uiPriority w:val="99"/>
    <w:semiHidden/>
    <w:unhideWhenUsed/>
    <w:rsid w:val="006D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D0C39"/>
    <w:rPr>
      <w:rFonts w:ascii="Courier New" w:eastAsia="Times New Roman" w:hAnsi="Courier New" w:cs="Courier New"/>
      <w:sz w:val="20"/>
      <w:szCs w:val="20"/>
    </w:rPr>
  </w:style>
  <w:style w:type="paragraph" w:customStyle="1" w:styleId="Default">
    <w:name w:val="Default"/>
    <w:rsid w:val="00041A65"/>
    <w:pPr>
      <w:autoSpaceDE w:val="0"/>
      <w:autoSpaceDN w:val="0"/>
      <w:adjustRightInd w:val="0"/>
      <w:spacing w:after="0" w:line="240" w:lineRule="auto"/>
    </w:pPr>
    <w:rPr>
      <w:rFonts w:ascii="Times New Roman" w:hAnsi="Times New Roman" w:cs="Times New Roman"/>
      <w:color w:val="000000"/>
      <w:sz w:val="24"/>
      <w:szCs w:val="24"/>
      <w:lang w:val="id-ID"/>
    </w:rPr>
  </w:style>
  <w:style w:type="character" w:styleId="FollowedHyperlink">
    <w:name w:val="FollowedHyperlink"/>
    <w:basedOn w:val="DefaultParagraphFont"/>
    <w:uiPriority w:val="99"/>
    <w:semiHidden/>
    <w:unhideWhenUsed/>
    <w:rsid w:val="00B35205"/>
    <w:rPr>
      <w:color w:val="954F72" w:themeColor="followedHyperlink"/>
      <w:u w:val="single"/>
    </w:rPr>
  </w:style>
  <w:style w:type="paragraph" w:styleId="NormalWeb">
    <w:name w:val="Normal (Web)"/>
    <w:basedOn w:val="Normal"/>
    <w:uiPriority w:val="99"/>
    <w:unhideWhenUsed/>
    <w:rsid w:val="002F1AE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Affiliation">
    <w:name w:val="AuthorAffiliation"/>
    <w:next w:val="Normal"/>
    <w:rsid w:val="007062D8"/>
    <w:pPr>
      <w:suppressAutoHyphens/>
      <w:spacing w:after="0" w:line="200" w:lineRule="exact"/>
    </w:pPr>
    <w:rPr>
      <w:rFonts w:ascii="Times New Roman" w:eastAsia="SimSun" w:hAnsi="Times New Roman" w:cs="Times New Roman"/>
      <w:noProof/>
      <w:sz w:val="14"/>
      <w:szCs w:val="20"/>
    </w:rPr>
  </w:style>
  <w:style w:type="paragraph" w:customStyle="1" w:styleId="Author">
    <w:name w:val="Author"/>
    <w:next w:val="Normal"/>
    <w:rsid w:val="007062D8"/>
    <w:pPr>
      <w:keepNext/>
      <w:suppressAutoHyphens/>
      <w:spacing w:line="300" w:lineRule="exact"/>
    </w:pPr>
    <w:rPr>
      <w:rFonts w:ascii="Times New Roman" w:eastAsia="SimSun" w:hAnsi="Times New Roman" w:cs="Times New Roman"/>
      <w:noProof/>
      <w:sz w:val="26"/>
      <w:szCs w:val="20"/>
    </w:rPr>
  </w:style>
  <w:style w:type="character" w:styleId="UnresolvedMention">
    <w:name w:val="Unresolved Mention"/>
    <w:basedOn w:val="DefaultParagraphFont"/>
    <w:uiPriority w:val="99"/>
    <w:semiHidden/>
    <w:unhideWhenUsed/>
    <w:rsid w:val="007062D8"/>
    <w:rPr>
      <w:color w:val="605E5C"/>
      <w:shd w:val="clear" w:color="auto" w:fill="E1DFDD"/>
    </w:rPr>
  </w:style>
  <w:style w:type="paragraph" w:customStyle="1" w:styleId="AbstractText">
    <w:name w:val="AbstractText"/>
    <w:rsid w:val="007062D8"/>
    <w:pPr>
      <w:spacing w:after="80" w:line="200" w:lineRule="exact"/>
      <w:jc w:val="both"/>
    </w:pPr>
    <w:rPr>
      <w:rFonts w:ascii="Times New Roman" w:eastAsia="Times New Roman" w:hAnsi="Times New Roman" w:cs="Times New Roman"/>
      <w:sz w:val="20"/>
      <w:szCs w:val="20"/>
      <w:lang w:val="en"/>
    </w:rPr>
  </w:style>
  <w:style w:type="paragraph" w:styleId="BodyText">
    <w:name w:val="Body Text"/>
    <w:basedOn w:val="Normal"/>
    <w:link w:val="BodyTextChar"/>
    <w:uiPriority w:val="99"/>
    <w:rsid w:val="007062D8"/>
    <w:pPr>
      <w:tabs>
        <w:tab w:val="left" w:pos="288"/>
      </w:tabs>
      <w:spacing w:after="120" w:line="228" w:lineRule="auto"/>
      <w:ind w:firstLine="288"/>
      <w:jc w:val="both"/>
    </w:pPr>
    <w:rPr>
      <w:rFonts w:ascii="Times New Roman" w:eastAsia="MS Mincho" w:hAnsi="Times New Roman" w:cs="Times New Roman"/>
      <w:spacing w:val="-1"/>
      <w:szCs w:val="20"/>
    </w:rPr>
  </w:style>
  <w:style w:type="character" w:customStyle="1" w:styleId="BodyTextChar">
    <w:name w:val="Body Text Char"/>
    <w:basedOn w:val="DefaultParagraphFont"/>
    <w:link w:val="BodyText"/>
    <w:uiPriority w:val="99"/>
    <w:rsid w:val="007062D8"/>
    <w:rPr>
      <w:rFonts w:ascii="Times New Roman" w:eastAsia="MS Mincho" w:hAnsi="Times New Roman" w:cs="Times New Roman"/>
      <w:spacing w:val="-1"/>
      <w:szCs w:val="20"/>
    </w:rPr>
  </w:style>
  <w:style w:type="paragraph" w:customStyle="1" w:styleId="references">
    <w:name w:val="references"/>
    <w:uiPriority w:val="99"/>
    <w:rsid w:val="00830CEB"/>
    <w:pPr>
      <w:numPr>
        <w:numId w:val="40"/>
      </w:numPr>
      <w:spacing w:after="120" w:line="240" w:lineRule="exact"/>
      <w:ind w:left="357" w:hanging="357"/>
      <w:jc w:val="both"/>
    </w:pPr>
    <w:rPr>
      <w:rFonts w:ascii="Times New Roman" w:eastAsia="Times New Roman" w:hAnsi="Times New Roman" w:cs="Times New Roman"/>
      <w:noProof/>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269539">
      <w:bodyDiv w:val="1"/>
      <w:marLeft w:val="0"/>
      <w:marRight w:val="0"/>
      <w:marTop w:val="0"/>
      <w:marBottom w:val="0"/>
      <w:divBdr>
        <w:top w:val="none" w:sz="0" w:space="0" w:color="auto"/>
        <w:left w:val="none" w:sz="0" w:space="0" w:color="auto"/>
        <w:bottom w:val="none" w:sz="0" w:space="0" w:color="auto"/>
        <w:right w:val="none" w:sz="0" w:space="0" w:color="auto"/>
      </w:divBdr>
    </w:div>
    <w:div w:id="514148160">
      <w:bodyDiv w:val="1"/>
      <w:marLeft w:val="0"/>
      <w:marRight w:val="0"/>
      <w:marTop w:val="0"/>
      <w:marBottom w:val="0"/>
      <w:divBdr>
        <w:top w:val="none" w:sz="0" w:space="0" w:color="auto"/>
        <w:left w:val="none" w:sz="0" w:space="0" w:color="auto"/>
        <w:bottom w:val="none" w:sz="0" w:space="0" w:color="auto"/>
        <w:right w:val="none" w:sz="0" w:space="0" w:color="auto"/>
      </w:divBdr>
    </w:div>
    <w:div w:id="850071560">
      <w:bodyDiv w:val="1"/>
      <w:marLeft w:val="0"/>
      <w:marRight w:val="0"/>
      <w:marTop w:val="0"/>
      <w:marBottom w:val="0"/>
      <w:divBdr>
        <w:top w:val="none" w:sz="0" w:space="0" w:color="auto"/>
        <w:left w:val="none" w:sz="0" w:space="0" w:color="auto"/>
        <w:bottom w:val="none" w:sz="0" w:space="0" w:color="auto"/>
        <w:right w:val="none" w:sz="0" w:space="0" w:color="auto"/>
      </w:divBdr>
    </w:div>
    <w:div w:id="1077635357">
      <w:bodyDiv w:val="1"/>
      <w:marLeft w:val="0"/>
      <w:marRight w:val="0"/>
      <w:marTop w:val="0"/>
      <w:marBottom w:val="0"/>
      <w:divBdr>
        <w:top w:val="none" w:sz="0" w:space="0" w:color="auto"/>
        <w:left w:val="none" w:sz="0" w:space="0" w:color="auto"/>
        <w:bottom w:val="none" w:sz="0" w:space="0" w:color="auto"/>
        <w:right w:val="none" w:sz="0" w:space="0" w:color="auto"/>
      </w:divBdr>
    </w:div>
    <w:div w:id="1334070397">
      <w:bodyDiv w:val="1"/>
      <w:marLeft w:val="0"/>
      <w:marRight w:val="0"/>
      <w:marTop w:val="0"/>
      <w:marBottom w:val="0"/>
      <w:divBdr>
        <w:top w:val="none" w:sz="0" w:space="0" w:color="auto"/>
        <w:left w:val="none" w:sz="0" w:space="0" w:color="auto"/>
        <w:bottom w:val="none" w:sz="0" w:space="0" w:color="auto"/>
        <w:right w:val="none" w:sz="0" w:space="0" w:color="auto"/>
      </w:divBdr>
    </w:div>
    <w:div w:id="1596939027">
      <w:bodyDiv w:val="1"/>
      <w:marLeft w:val="0"/>
      <w:marRight w:val="0"/>
      <w:marTop w:val="0"/>
      <w:marBottom w:val="0"/>
      <w:divBdr>
        <w:top w:val="none" w:sz="0" w:space="0" w:color="auto"/>
        <w:left w:val="none" w:sz="0" w:space="0" w:color="auto"/>
        <w:bottom w:val="none" w:sz="0" w:space="0" w:color="auto"/>
        <w:right w:val="none" w:sz="0" w:space="0" w:color="auto"/>
      </w:divBdr>
    </w:div>
    <w:div w:id="1847476949">
      <w:bodyDiv w:val="1"/>
      <w:marLeft w:val="0"/>
      <w:marRight w:val="0"/>
      <w:marTop w:val="0"/>
      <w:marBottom w:val="0"/>
      <w:divBdr>
        <w:top w:val="none" w:sz="0" w:space="0" w:color="auto"/>
        <w:left w:val="none" w:sz="0" w:space="0" w:color="auto"/>
        <w:bottom w:val="none" w:sz="0" w:space="0" w:color="auto"/>
        <w:right w:val="none" w:sz="0" w:space="0" w:color="auto"/>
      </w:divBdr>
    </w:div>
    <w:div w:id="1953707195">
      <w:bodyDiv w:val="1"/>
      <w:marLeft w:val="0"/>
      <w:marRight w:val="0"/>
      <w:marTop w:val="0"/>
      <w:marBottom w:val="0"/>
      <w:divBdr>
        <w:top w:val="none" w:sz="0" w:space="0" w:color="auto"/>
        <w:left w:val="none" w:sz="0" w:space="0" w:color="auto"/>
        <w:bottom w:val="none" w:sz="0" w:space="0" w:color="auto"/>
        <w:right w:val="none" w:sz="0" w:space="0" w:color="auto"/>
      </w:divBdr>
    </w:div>
    <w:div w:id="2118867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udisena1809@gmail.co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4andaritami17@gmail.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3Adjiesapta@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2ranggadaluaji@gmail.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75AD608-3C0D-4519-9A51-75A1B65C2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4588</Words>
  <Characters>26153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The Illomata International Journal of Management</vt:lpstr>
    </vt:vector>
  </TitlesOfParts>
  <Company/>
  <LinksUpToDate>false</LinksUpToDate>
  <CharactersWithSpaces>30680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Illomata International Journal of Management</dc:title>
  <dc:subject>Vol. # No. # Month Year</dc:subject>
  <dc:creator>Mohammad Sofyan</dc:creator>
  <cp:lastModifiedBy>NOVIANDARI SARI UTAMI</cp:lastModifiedBy>
  <cp:revision>3</cp:revision>
  <dcterms:created xsi:type="dcterms:W3CDTF">2025-01-25T00:43:00Z</dcterms:created>
  <dcterms:modified xsi:type="dcterms:W3CDTF">2025-01-31T03:51:00Z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7f1d7f4e-6119-3d01-b83a-d0a4f84460ee</vt:lpwstr>
  </property>
  <property fmtid="{D5CDD505-2E9C-101B-9397-08002B2CF9AE}" pid="4" name="Mendeley Citation Style_1">
    <vt:lpwstr>http://www.zotero.org/styles/apa</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